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D521" w14:textId="00D0F6EE" w:rsidR="00EC2F4E" w:rsidRPr="00C9311B" w:rsidRDefault="00D6174F" w:rsidP="00D6174F">
      <w:pPr>
        <w:jc w:val="center"/>
        <w:rPr>
          <w:rFonts w:ascii="Verdana" w:hAnsi="Verdana"/>
          <w:b/>
          <w:sz w:val="24"/>
          <w:szCs w:val="24"/>
        </w:rPr>
      </w:pPr>
      <w:r w:rsidRPr="00C9311B">
        <w:rPr>
          <w:rFonts w:ascii="Verdana" w:hAnsi="Verdana"/>
          <w:b/>
          <w:sz w:val="24"/>
          <w:szCs w:val="24"/>
        </w:rPr>
        <w:t xml:space="preserve">Příloha č. </w:t>
      </w:r>
      <w:r w:rsidR="0058758F" w:rsidRPr="00C9311B">
        <w:rPr>
          <w:rFonts w:ascii="Verdana" w:hAnsi="Verdana"/>
          <w:b/>
          <w:sz w:val="24"/>
          <w:szCs w:val="24"/>
        </w:rPr>
        <w:t>2</w:t>
      </w:r>
    </w:p>
    <w:p w14:paraId="1F67D522" w14:textId="2782711B" w:rsidR="00D6174F" w:rsidRPr="00C9311B" w:rsidRDefault="00D6174F" w:rsidP="00D6174F">
      <w:pPr>
        <w:jc w:val="center"/>
        <w:rPr>
          <w:rFonts w:ascii="Verdana" w:hAnsi="Verdana"/>
          <w:b/>
          <w:sz w:val="24"/>
          <w:szCs w:val="24"/>
        </w:rPr>
      </w:pPr>
      <w:r w:rsidRPr="00C9311B">
        <w:rPr>
          <w:rFonts w:ascii="Verdana" w:hAnsi="Verdana"/>
          <w:b/>
          <w:sz w:val="24"/>
          <w:szCs w:val="24"/>
        </w:rPr>
        <w:t xml:space="preserve">Smlouvy o </w:t>
      </w:r>
      <w:r w:rsidR="007F0620" w:rsidRPr="00C9311B">
        <w:rPr>
          <w:rFonts w:ascii="Verdana" w:hAnsi="Verdana"/>
          <w:b/>
          <w:sz w:val="24"/>
          <w:szCs w:val="24"/>
        </w:rPr>
        <w:t>poskytování služeb</w:t>
      </w:r>
      <w:r w:rsidR="00565BBD" w:rsidRPr="00C9311B">
        <w:rPr>
          <w:rFonts w:ascii="Verdana" w:hAnsi="Verdana"/>
          <w:b/>
          <w:sz w:val="24"/>
          <w:szCs w:val="24"/>
        </w:rPr>
        <w:t xml:space="preserve"> </w:t>
      </w:r>
    </w:p>
    <w:p w14:paraId="1F67D523" w14:textId="77777777" w:rsidR="00D6174F" w:rsidRPr="00C9311B" w:rsidRDefault="00D6174F" w:rsidP="00D6174F">
      <w:pPr>
        <w:jc w:val="center"/>
        <w:rPr>
          <w:rFonts w:ascii="Verdana" w:hAnsi="Verdana"/>
          <w:b/>
          <w:sz w:val="56"/>
          <w:szCs w:val="56"/>
        </w:rPr>
      </w:pPr>
    </w:p>
    <w:p w14:paraId="1F67D524" w14:textId="7CC82A30" w:rsidR="00D6174F" w:rsidRPr="00C9311B" w:rsidRDefault="00D6174F" w:rsidP="00D6174F">
      <w:pPr>
        <w:jc w:val="center"/>
        <w:rPr>
          <w:rFonts w:ascii="Verdana" w:hAnsi="Verdana"/>
          <w:b/>
          <w:sz w:val="28"/>
          <w:szCs w:val="28"/>
        </w:rPr>
      </w:pPr>
      <w:r w:rsidRPr="00C9311B">
        <w:rPr>
          <w:rFonts w:ascii="Verdana" w:hAnsi="Verdana"/>
          <w:b/>
          <w:sz w:val="28"/>
          <w:szCs w:val="28"/>
        </w:rPr>
        <w:t>Do</w:t>
      </w:r>
      <w:r w:rsidR="00565BBD" w:rsidRPr="00C9311B">
        <w:rPr>
          <w:rFonts w:ascii="Verdana" w:hAnsi="Verdana"/>
          <w:b/>
          <w:sz w:val="28"/>
          <w:szCs w:val="28"/>
        </w:rPr>
        <w:t>ložka</w:t>
      </w:r>
      <w:r w:rsidRPr="00C9311B">
        <w:rPr>
          <w:rFonts w:ascii="Verdana" w:hAnsi="Verdana"/>
          <w:b/>
          <w:sz w:val="28"/>
          <w:szCs w:val="28"/>
        </w:rPr>
        <w:t xml:space="preserve"> </w:t>
      </w:r>
    </w:p>
    <w:p w14:paraId="1F67D525" w14:textId="58A75C08" w:rsidR="00D6174F" w:rsidRPr="00C9311B" w:rsidRDefault="00D6174F" w:rsidP="00D6174F">
      <w:pPr>
        <w:jc w:val="center"/>
        <w:rPr>
          <w:rFonts w:ascii="Verdana" w:hAnsi="Verdana"/>
          <w:b/>
          <w:sz w:val="28"/>
          <w:szCs w:val="28"/>
        </w:rPr>
      </w:pPr>
      <w:r w:rsidRPr="00C9311B">
        <w:rPr>
          <w:rFonts w:ascii="Verdana" w:hAnsi="Verdana"/>
          <w:b/>
          <w:sz w:val="28"/>
          <w:szCs w:val="28"/>
        </w:rPr>
        <w:t xml:space="preserve">o bezpečnostních požadavcích na provádění </w:t>
      </w:r>
      <w:r w:rsidR="00565BBD" w:rsidRPr="00C9311B">
        <w:rPr>
          <w:rFonts w:ascii="Verdana" w:hAnsi="Verdana"/>
          <w:b/>
          <w:sz w:val="28"/>
          <w:szCs w:val="28"/>
        </w:rPr>
        <w:t xml:space="preserve">vývojových </w:t>
      </w:r>
      <w:r w:rsidRPr="00C9311B">
        <w:rPr>
          <w:rFonts w:ascii="Verdana" w:hAnsi="Verdana"/>
          <w:b/>
          <w:sz w:val="28"/>
          <w:szCs w:val="28"/>
        </w:rPr>
        <w:t xml:space="preserve">prací </w:t>
      </w:r>
      <w:r w:rsidR="00766AB0" w:rsidRPr="00C9311B">
        <w:rPr>
          <w:rFonts w:ascii="Verdana" w:hAnsi="Verdana"/>
          <w:b/>
          <w:sz w:val="28"/>
          <w:szCs w:val="28"/>
        </w:rPr>
        <w:t xml:space="preserve">(služeb) </w:t>
      </w:r>
      <w:r w:rsidR="00565BBD" w:rsidRPr="00C9311B">
        <w:rPr>
          <w:rFonts w:ascii="Verdana" w:hAnsi="Verdana"/>
          <w:b/>
          <w:sz w:val="28"/>
          <w:szCs w:val="28"/>
        </w:rPr>
        <w:t>na tvorbě softwaru pro</w:t>
      </w:r>
      <w:r w:rsidRPr="00C9311B">
        <w:rPr>
          <w:rFonts w:ascii="Verdana" w:hAnsi="Verdana"/>
          <w:b/>
          <w:sz w:val="28"/>
          <w:szCs w:val="28"/>
        </w:rPr>
        <w:t xml:space="preserve"> SZIF</w:t>
      </w:r>
    </w:p>
    <w:p w14:paraId="1F67D526" w14:textId="77777777" w:rsidR="00D6174F" w:rsidRPr="00C9311B" w:rsidRDefault="00D6174F" w:rsidP="00D6174F">
      <w:pPr>
        <w:spacing w:after="0" w:line="240" w:lineRule="auto"/>
        <w:rPr>
          <w:rFonts w:ascii="Verdana" w:hAnsi="Verdana"/>
        </w:rPr>
      </w:pPr>
    </w:p>
    <w:p w14:paraId="1F67D527" w14:textId="0EFA47F8" w:rsidR="00920E73" w:rsidRPr="00C9311B" w:rsidRDefault="00920E73" w:rsidP="007A339E">
      <w:pPr>
        <w:spacing w:line="260" w:lineRule="exact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Smluvní strany se dohodly, že jejich vzájemný právní vztah </w:t>
      </w:r>
      <w:r w:rsidR="006507B2" w:rsidRPr="00C9311B">
        <w:rPr>
          <w:rFonts w:ascii="Verdana" w:hAnsi="Verdana" w:cs="Times New Roman"/>
          <w:sz w:val="18"/>
          <w:szCs w:val="18"/>
        </w:rPr>
        <w:t>z</w:t>
      </w:r>
      <w:r w:rsidR="001F2D83" w:rsidRPr="00C9311B">
        <w:rPr>
          <w:rFonts w:ascii="Verdana" w:hAnsi="Verdana" w:cs="Times New Roman"/>
          <w:sz w:val="18"/>
          <w:szCs w:val="18"/>
        </w:rPr>
        <w:t> výše uvedené</w:t>
      </w:r>
      <w:r w:rsidRPr="00C9311B">
        <w:rPr>
          <w:rFonts w:ascii="Verdana" w:hAnsi="Verdana" w:cs="Times New Roman"/>
          <w:sz w:val="18"/>
          <w:szCs w:val="18"/>
        </w:rPr>
        <w:t xml:space="preserve"> Smlouvy o</w:t>
      </w:r>
      <w:r w:rsidR="00263DF9" w:rsidRPr="00C9311B">
        <w:rPr>
          <w:rFonts w:ascii="Verdana" w:hAnsi="Verdana" w:cs="Times New Roman"/>
          <w:sz w:val="18"/>
          <w:szCs w:val="18"/>
        </w:rPr>
        <w:t> </w:t>
      </w:r>
      <w:r w:rsidR="007F0620" w:rsidRPr="00C9311B">
        <w:rPr>
          <w:rFonts w:ascii="Verdana" w:hAnsi="Verdana" w:cs="Times New Roman"/>
          <w:sz w:val="18"/>
          <w:szCs w:val="18"/>
        </w:rPr>
        <w:t>poskytování služeb</w:t>
      </w:r>
      <w:r w:rsidRPr="00C9311B">
        <w:rPr>
          <w:rFonts w:ascii="Verdana" w:hAnsi="Verdana" w:cs="Times New Roman"/>
          <w:sz w:val="18"/>
          <w:szCs w:val="18"/>
        </w:rPr>
        <w:t xml:space="preserve"> dále jen („Smlouva“), bude podléhat režimu dodržování níže uvedených bezpečnostních ujednání:</w:t>
      </w:r>
    </w:p>
    <w:p w14:paraId="1F67D529" w14:textId="24425619" w:rsidR="00920E73" w:rsidRPr="00C9311B" w:rsidRDefault="00920E73" w:rsidP="008D003A">
      <w:pPr>
        <w:pStyle w:val="Odstavecseseznamem"/>
        <w:numPr>
          <w:ilvl w:val="0"/>
          <w:numId w:val="5"/>
        </w:numPr>
        <w:spacing w:before="360" w:after="240" w:line="260" w:lineRule="exact"/>
        <w:contextualSpacing w:val="0"/>
        <w:jc w:val="center"/>
        <w:rPr>
          <w:rFonts w:ascii="Verdana" w:hAnsi="Verdana" w:cs="Times New Roman"/>
          <w:b/>
          <w:sz w:val="18"/>
          <w:szCs w:val="18"/>
        </w:rPr>
      </w:pPr>
      <w:r w:rsidRPr="00C9311B">
        <w:rPr>
          <w:rFonts w:ascii="Verdana" w:hAnsi="Verdana" w:cs="Times New Roman"/>
          <w:b/>
          <w:sz w:val="18"/>
          <w:szCs w:val="18"/>
        </w:rPr>
        <w:t xml:space="preserve">Účel </w:t>
      </w:r>
    </w:p>
    <w:p w14:paraId="1F67D52A" w14:textId="2F82BAAE" w:rsidR="006D58C3" w:rsidRPr="00C9311B" w:rsidRDefault="00920E73" w:rsidP="007A339E">
      <w:pPr>
        <w:spacing w:line="260" w:lineRule="exact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>Účelem této dohody</w:t>
      </w:r>
      <w:r w:rsidR="00572CF6" w:rsidRPr="00C9311B">
        <w:rPr>
          <w:rFonts w:ascii="Verdana" w:hAnsi="Verdana" w:cs="Times New Roman"/>
          <w:sz w:val="18"/>
          <w:szCs w:val="18"/>
        </w:rPr>
        <w:t xml:space="preserve"> je definovat v souvislosti se S</w:t>
      </w:r>
      <w:r w:rsidRPr="00C9311B">
        <w:rPr>
          <w:rFonts w:ascii="Verdana" w:hAnsi="Verdana" w:cs="Times New Roman"/>
          <w:sz w:val="18"/>
          <w:szCs w:val="18"/>
        </w:rPr>
        <w:t>mlouvou a jejím plněním</w:t>
      </w:r>
      <w:r w:rsidR="005A372C" w:rsidRPr="00C9311B">
        <w:rPr>
          <w:rFonts w:ascii="Verdana" w:hAnsi="Verdana" w:cs="Times New Roman"/>
          <w:sz w:val="18"/>
          <w:szCs w:val="18"/>
        </w:rPr>
        <w:t>,</w:t>
      </w:r>
      <w:r w:rsidRPr="00C9311B">
        <w:rPr>
          <w:rFonts w:ascii="Verdana" w:hAnsi="Verdana" w:cs="Times New Roman"/>
          <w:sz w:val="18"/>
          <w:szCs w:val="18"/>
        </w:rPr>
        <w:t xml:space="preserve"> postupy a základní principy zajištění bezpečnosti </w:t>
      </w:r>
      <w:r w:rsidR="006507B2" w:rsidRPr="00C9311B">
        <w:rPr>
          <w:rFonts w:ascii="Verdana" w:hAnsi="Verdana" w:cs="Times New Roman"/>
          <w:sz w:val="18"/>
          <w:szCs w:val="18"/>
        </w:rPr>
        <w:t>při provádění</w:t>
      </w:r>
      <w:r w:rsidR="00565BBD" w:rsidRPr="00C9311B">
        <w:rPr>
          <w:rFonts w:ascii="Verdana" w:hAnsi="Verdana" w:cs="Times New Roman"/>
          <w:sz w:val="18"/>
          <w:szCs w:val="18"/>
        </w:rPr>
        <w:t xml:space="preserve"> vývojových</w:t>
      </w:r>
      <w:r w:rsidR="006507B2" w:rsidRPr="00C9311B">
        <w:rPr>
          <w:rFonts w:ascii="Verdana" w:hAnsi="Verdana" w:cs="Times New Roman"/>
          <w:sz w:val="18"/>
          <w:szCs w:val="18"/>
        </w:rPr>
        <w:t xml:space="preserve"> prací</w:t>
      </w:r>
      <w:r w:rsidR="00565BBD" w:rsidRPr="00C9311B">
        <w:rPr>
          <w:rFonts w:ascii="Verdana" w:hAnsi="Verdana" w:cs="Times New Roman"/>
          <w:sz w:val="18"/>
          <w:szCs w:val="18"/>
        </w:rPr>
        <w:t xml:space="preserve"> na tvorbě </w:t>
      </w:r>
      <w:r w:rsidR="002D53B1" w:rsidRPr="00C9311B">
        <w:rPr>
          <w:rFonts w:ascii="Verdana" w:hAnsi="Verdana" w:cs="Times New Roman"/>
          <w:sz w:val="18"/>
          <w:szCs w:val="18"/>
        </w:rPr>
        <w:t xml:space="preserve">aplikací a </w:t>
      </w:r>
      <w:r w:rsidR="00565BBD" w:rsidRPr="00C9311B">
        <w:rPr>
          <w:rFonts w:ascii="Verdana" w:hAnsi="Verdana" w:cs="Times New Roman"/>
          <w:sz w:val="18"/>
          <w:szCs w:val="18"/>
        </w:rPr>
        <w:t>softwaru</w:t>
      </w:r>
      <w:r w:rsidR="00B27BCC" w:rsidRPr="00C9311B">
        <w:rPr>
          <w:rFonts w:ascii="Verdana" w:hAnsi="Verdana" w:cs="Times New Roman"/>
          <w:sz w:val="18"/>
          <w:szCs w:val="18"/>
        </w:rPr>
        <w:t xml:space="preserve"> (</w:t>
      </w:r>
      <w:r w:rsidR="00487EC6" w:rsidRPr="00C9311B">
        <w:rPr>
          <w:rFonts w:ascii="Verdana" w:hAnsi="Verdana" w:cs="Times New Roman"/>
          <w:sz w:val="18"/>
          <w:szCs w:val="18"/>
        </w:rPr>
        <w:t>dále </w:t>
      </w:r>
      <w:r w:rsidR="008E108A" w:rsidRPr="00C9311B">
        <w:rPr>
          <w:rFonts w:ascii="Verdana" w:hAnsi="Verdana" w:cs="Times New Roman"/>
          <w:sz w:val="18"/>
          <w:szCs w:val="18"/>
        </w:rPr>
        <w:t xml:space="preserve">jen </w:t>
      </w:r>
      <w:r w:rsidR="00B27BCC" w:rsidRPr="00C9311B">
        <w:rPr>
          <w:rFonts w:ascii="Verdana" w:hAnsi="Verdana" w:cs="Times New Roman"/>
          <w:sz w:val="18"/>
          <w:szCs w:val="18"/>
        </w:rPr>
        <w:t>SW)</w:t>
      </w:r>
      <w:r w:rsidR="00565BBD" w:rsidRPr="00C9311B">
        <w:rPr>
          <w:rFonts w:ascii="Verdana" w:hAnsi="Verdana" w:cs="Times New Roman"/>
          <w:sz w:val="18"/>
          <w:szCs w:val="18"/>
        </w:rPr>
        <w:t xml:space="preserve"> pro</w:t>
      </w:r>
      <w:r w:rsidR="006507B2" w:rsidRPr="00C9311B">
        <w:rPr>
          <w:rFonts w:ascii="Verdana" w:hAnsi="Verdana" w:cs="Times New Roman"/>
          <w:sz w:val="18"/>
          <w:szCs w:val="18"/>
        </w:rPr>
        <w:t xml:space="preserve"> </w:t>
      </w:r>
      <w:r w:rsidRPr="00C9311B">
        <w:rPr>
          <w:rFonts w:ascii="Verdana" w:hAnsi="Verdana" w:cs="Times New Roman"/>
          <w:sz w:val="18"/>
          <w:szCs w:val="18"/>
        </w:rPr>
        <w:t>SZIF</w:t>
      </w:r>
      <w:r w:rsidR="006507B2" w:rsidRPr="00C9311B">
        <w:rPr>
          <w:rFonts w:ascii="Verdana" w:hAnsi="Verdana" w:cs="Times New Roman"/>
          <w:sz w:val="18"/>
          <w:szCs w:val="18"/>
        </w:rPr>
        <w:t>.</w:t>
      </w:r>
    </w:p>
    <w:p w14:paraId="44AD7506" w14:textId="0551F5D9" w:rsidR="005C0D28" w:rsidRPr="00C9311B" w:rsidRDefault="005C0D28" w:rsidP="005C0D28">
      <w:pPr>
        <w:pStyle w:val="Odstavecseseznamem"/>
        <w:numPr>
          <w:ilvl w:val="0"/>
          <w:numId w:val="5"/>
        </w:numPr>
        <w:spacing w:before="360" w:after="240" w:line="260" w:lineRule="exact"/>
        <w:contextualSpacing w:val="0"/>
        <w:jc w:val="center"/>
        <w:rPr>
          <w:rFonts w:ascii="Verdana" w:hAnsi="Verdana" w:cs="Times New Roman"/>
          <w:b/>
          <w:sz w:val="18"/>
          <w:szCs w:val="18"/>
        </w:rPr>
      </w:pPr>
      <w:r w:rsidRPr="00C9311B">
        <w:rPr>
          <w:rFonts w:ascii="Verdana" w:hAnsi="Verdana" w:cs="Times New Roman"/>
          <w:b/>
          <w:sz w:val="18"/>
          <w:szCs w:val="18"/>
        </w:rPr>
        <w:t>Klasifikace informačního systému SZIF</w:t>
      </w:r>
    </w:p>
    <w:p w14:paraId="40065F93" w14:textId="29860269" w:rsidR="000B6CEB" w:rsidRPr="00C9311B" w:rsidRDefault="7CC6BDCC" w:rsidP="008A036D">
      <w:pPr>
        <w:spacing w:line="260" w:lineRule="exact"/>
        <w:jc w:val="both"/>
        <w:rPr>
          <w:rFonts w:ascii="Verdana" w:hAnsi="Verdana" w:cs="Times New Roman"/>
          <w:sz w:val="18"/>
          <w:szCs w:val="18"/>
        </w:rPr>
      </w:pPr>
      <w:r w:rsidRPr="54C151A0">
        <w:rPr>
          <w:rFonts w:ascii="Verdana" w:hAnsi="Verdana" w:cs="Times New Roman"/>
          <w:sz w:val="18"/>
          <w:szCs w:val="18"/>
        </w:rPr>
        <w:t>Poskytovatel</w:t>
      </w:r>
      <w:r w:rsidR="00131461" w:rsidRPr="54C151A0">
        <w:rPr>
          <w:rFonts w:ascii="Verdana" w:hAnsi="Verdana" w:cs="Times New Roman"/>
          <w:sz w:val="18"/>
          <w:szCs w:val="18"/>
        </w:rPr>
        <w:t xml:space="preserve"> bere na vědomí, že informační systém SZIF je na základě zákona </w:t>
      </w:r>
      <w:r w:rsidR="00131461" w:rsidRPr="008220A4">
        <w:rPr>
          <w:rFonts w:ascii="Verdana" w:hAnsi="Verdana" w:cs="Times New Roman"/>
          <w:color w:val="0070C0"/>
          <w:sz w:val="18"/>
          <w:szCs w:val="18"/>
        </w:rPr>
        <w:t xml:space="preserve">č. 181/2014 </w:t>
      </w:r>
      <w:r w:rsidR="00487EC6" w:rsidRPr="008220A4">
        <w:rPr>
          <w:rFonts w:ascii="Verdana" w:hAnsi="Verdana" w:cs="Times New Roman"/>
          <w:color w:val="0070C0"/>
          <w:sz w:val="18"/>
          <w:szCs w:val="18"/>
        </w:rPr>
        <w:t>Sb</w:t>
      </w:r>
      <w:r w:rsidR="00487EC6" w:rsidRPr="54C151A0">
        <w:rPr>
          <w:rFonts w:ascii="Verdana" w:hAnsi="Verdana" w:cs="Times New Roman"/>
          <w:sz w:val="18"/>
          <w:szCs w:val="18"/>
        </w:rPr>
        <w:t xml:space="preserve">., </w:t>
      </w:r>
      <w:r w:rsidR="00131461" w:rsidRPr="54C151A0">
        <w:rPr>
          <w:rFonts w:ascii="Verdana" w:hAnsi="Verdana" w:cs="Times New Roman"/>
          <w:sz w:val="18"/>
          <w:szCs w:val="18"/>
        </w:rPr>
        <w:t>o</w:t>
      </w:r>
      <w:r w:rsidR="00263DF9" w:rsidRPr="54C151A0">
        <w:rPr>
          <w:rFonts w:ascii="Verdana" w:hAnsi="Verdana" w:cs="Times New Roman"/>
          <w:sz w:val="18"/>
          <w:szCs w:val="18"/>
        </w:rPr>
        <w:t> </w:t>
      </w:r>
      <w:r w:rsidR="00131461" w:rsidRPr="54C151A0">
        <w:rPr>
          <w:rFonts w:ascii="Verdana" w:hAnsi="Verdana" w:cs="Times New Roman"/>
          <w:sz w:val="18"/>
          <w:szCs w:val="18"/>
        </w:rPr>
        <w:t>kybernetické bezpečnosti a návazných vyhlášek</w:t>
      </w:r>
      <w:r w:rsidR="00D632DD" w:rsidRPr="54C151A0">
        <w:rPr>
          <w:rFonts w:ascii="Verdana" w:hAnsi="Verdana" w:cs="Times New Roman"/>
          <w:sz w:val="18"/>
          <w:szCs w:val="18"/>
        </w:rPr>
        <w:t xml:space="preserve"> v platném znění (dále jen „zákon o kybernetické bezpečnosti)</w:t>
      </w:r>
      <w:r w:rsidR="00131461" w:rsidRPr="54C151A0">
        <w:rPr>
          <w:rFonts w:ascii="Verdana" w:hAnsi="Verdana" w:cs="Times New Roman"/>
          <w:sz w:val="18"/>
          <w:szCs w:val="18"/>
        </w:rPr>
        <w:t xml:space="preserve"> zařazen do kategorie „Významný informační systém</w:t>
      </w:r>
      <w:r w:rsidR="005C0D28" w:rsidRPr="54C151A0">
        <w:rPr>
          <w:rFonts w:ascii="Verdana" w:hAnsi="Verdana" w:cs="Times New Roman"/>
          <w:sz w:val="18"/>
          <w:szCs w:val="18"/>
        </w:rPr>
        <w:t>“</w:t>
      </w:r>
      <w:r w:rsidR="003F2F65" w:rsidRPr="54C151A0">
        <w:rPr>
          <w:rFonts w:ascii="Verdana" w:hAnsi="Verdana" w:cs="Times New Roman"/>
          <w:sz w:val="18"/>
          <w:szCs w:val="18"/>
        </w:rPr>
        <w:t>.</w:t>
      </w:r>
      <w:r w:rsidR="008A036D" w:rsidRPr="54C151A0">
        <w:rPr>
          <w:rFonts w:ascii="Verdana" w:hAnsi="Verdana" w:cs="Times New Roman"/>
          <w:sz w:val="18"/>
          <w:szCs w:val="18"/>
        </w:rPr>
        <w:t xml:space="preserve"> </w:t>
      </w:r>
    </w:p>
    <w:p w14:paraId="1F67D52C" w14:textId="073B66FA" w:rsidR="00920E73" w:rsidRPr="00C9311B" w:rsidRDefault="00920E73" w:rsidP="3302EA69">
      <w:pPr>
        <w:pStyle w:val="Odstavecseseznamem"/>
        <w:numPr>
          <w:ilvl w:val="0"/>
          <w:numId w:val="5"/>
        </w:numPr>
        <w:spacing w:before="360" w:after="240" w:line="260" w:lineRule="exact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11EB275E">
        <w:rPr>
          <w:rFonts w:ascii="Verdana" w:hAnsi="Verdana" w:cs="Times New Roman"/>
          <w:b/>
          <w:bCs/>
          <w:sz w:val="18"/>
          <w:szCs w:val="18"/>
        </w:rPr>
        <w:t xml:space="preserve">Základní povinnosti </w:t>
      </w:r>
      <w:r w:rsidR="0D882C3B" w:rsidRPr="11EB275E">
        <w:rPr>
          <w:rFonts w:ascii="Verdana" w:hAnsi="Verdana" w:cs="Times New Roman"/>
          <w:b/>
          <w:bCs/>
          <w:sz w:val="18"/>
          <w:szCs w:val="18"/>
        </w:rPr>
        <w:t>Poskytovatele</w:t>
      </w:r>
    </w:p>
    <w:p w14:paraId="1F67D52D" w14:textId="5AD22966" w:rsidR="00B31717" w:rsidRPr="00C9311B" w:rsidRDefault="00504DEB" w:rsidP="004125C8">
      <w:pPr>
        <w:tabs>
          <w:tab w:val="left" w:pos="709"/>
        </w:tabs>
        <w:spacing w:before="240" w:after="240" w:line="260" w:lineRule="exact"/>
        <w:jc w:val="both"/>
        <w:rPr>
          <w:rFonts w:ascii="Verdana" w:hAnsi="Verdana" w:cs="Times New Roman"/>
          <w:sz w:val="18"/>
          <w:szCs w:val="18"/>
          <w:u w:val="single"/>
        </w:rPr>
      </w:pPr>
      <w:r w:rsidRPr="00C9311B">
        <w:rPr>
          <w:rFonts w:ascii="Verdana" w:hAnsi="Verdana" w:cs="Times New Roman"/>
          <w:sz w:val="18"/>
          <w:szCs w:val="18"/>
        </w:rPr>
        <w:tab/>
      </w:r>
      <w:r w:rsidR="1EA9B69A" w:rsidRPr="00C9311B">
        <w:rPr>
          <w:rFonts w:ascii="Verdana" w:hAnsi="Verdana" w:cs="Times New Roman"/>
          <w:sz w:val="18"/>
          <w:szCs w:val="18"/>
          <w:u w:val="single"/>
        </w:rPr>
        <w:t>Poskytovatel</w:t>
      </w:r>
      <w:r w:rsidR="003F794E" w:rsidRPr="00C9311B">
        <w:rPr>
          <w:rFonts w:ascii="Verdana" w:hAnsi="Verdana" w:cs="Times New Roman"/>
          <w:sz w:val="18"/>
          <w:szCs w:val="18"/>
          <w:u w:val="single"/>
        </w:rPr>
        <w:t xml:space="preserve"> se zavazuje</w:t>
      </w:r>
      <w:r w:rsidR="00B31717" w:rsidRPr="00C9311B">
        <w:rPr>
          <w:rFonts w:ascii="Verdana" w:hAnsi="Verdana" w:cs="Times New Roman"/>
          <w:sz w:val="18"/>
          <w:szCs w:val="18"/>
          <w:u w:val="single"/>
        </w:rPr>
        <w:t>:</w:t>
      </w:r>
    </w:p>
    <w:p w14:paraId="1F67D52E" w14:textId="170E908A" w:rsidR="00222A1D" w:rsidRPr="00C9311B" w:rsidRDefault="008D003A" w:rsidP="0035130E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>z</w:t>
      </w:r>
      <w:r w:rsidR="003F794E" w:rsidRPr="00C9311B">
        <w:rPr>
          <w:rFonts w:ascii="Verdana" w:hAnsi="Verdana" w:cs="Times New Roman"/>
          <w:sz w:val="18"/>
          <w:szCs w:val="18"/>
        </w:rPr>
        <w:t xml:space="preserve">achovávat mlčenlivost o skutečnostech, o kterých se dozvěděl v rámci plnění předmětu smlouvy, zejména o interních procesech objednatele a dalších skutečnostech interního charakteru, ať už se týkají Objednatele nebo jeho klientů. Tato povinnost trvá </w:t>
      </w:r>
      <w:r w:rsidR="00487EC6" w:rsidRPr="00C9311B">
        <w:rPr>
          <w:rFonts w:ascii="Verdana" w:hAnsi="Verdana" w:cs="Times New Roman"/>
          <w:sz w:val="18"/>
          <w:szCs w:val="18"/>
        </w:rPr>
        <w:t>i po </w:t>
      </w:r>
      <w:r w:rsidR="00E71631" w:rsidRPr="00C9311B">
        <w:rPr>
          <w:rFonts w:ascii="Verdana" w:hAnsi="Verdana" w:cs="Times New Roman"/>
          <w:sz w:val="18"/>
          <w:szCs w:val="18"/>
        </w:rPr>
        <w:t>skončení smluvního vztahu,</w:t>
      </w:r>
    </w:p>
    <w:p w14:paraId="0DF00EA2" w14:textId="3F7D5C5C" w:rsidR="00B27BCC" w:rsidRPr="00C9311B" w:rsidRDefault="00B27BCC" w:rsidP="54C151A0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jc w:val="both"/>
        <w:rPr>
          <w:rFonts w:ascii="Verdana" w:hAnsi="Verdana" w:cs="Times New Roman"/>
        </w:rPr>
      </w:pPr>
      <w:r w:rsidRPr="54C151A0">
        <w:rPr>
          <w:rFonts w:ascii="Verdana" w:hAnsi="Verdana" w:cs="Times New Roman"/>
          <w:sz w:val="18"/>
          <w:szCs w:val="18"/>
        </w:rPr>
        <w:t>při vývoji, testování</w:t>
      </w:r>
      <w:r w:rsidR="000B6CEB" w:rsidRPr="54C151A0">
        <w:rPr>
          <w:rFonts w:ascii="Verdana" w:hAnsi="Verdana" w:cs="Times New Roman"/>
          <w:sz w:val="18"/>
          <w:szCs w:val="18"/>
        </w:rPr>
        <w:t xml:space="preserve">, úpravách </w:t>
      </w:r>
      <w:r w:rsidRPr="54C151A0">
        <w:rPr>
          <w:rFonts w:ascii="Verdana" w:hAnsi="Verdana" w:cs="Times New Roman"/>
          <w:sz w:val="18"/>
          <w:szCs w:val="18"/>
        </w:rPr>
        <w:t xml:space="preserve">a provozu SW, </w:t>
      </w:r>
      <w:r w:rsidR="000B6CEB" w:rsidRPr="54C151A0">
        <w:rPr>
          <w:rFonts w:ascii="Verdana" w:hAnsi="Verdana" w:cs="Times New Roman"/>
          <w:sz w:val="18"/>
          <w:szCs w:val="18"/>
        </w:rPr>
        <w:t>zohlednit bezpečnostní požadavky a principy vyplývající z normy</w:t>
      </w:r>
      <w:r w:rsidR="00487EC6" w:rsidRPr="54C151A0">
        <w:rPr>
          <w:rFonts w:ascii="Verdana" w:hAnsi="Verdana" w:cs="Times New Roman"/>
          <w:sz w:val="18"/>
          <w:szCs w:val="18"/>
        </w:rPr>
        <w:t xml:space="preserve"> </w:t>
      </w:r>
      <w:r w:rsidR="77B31EE6" w:rsidRPr="54C151A0">
        <w:t>ČSN ISO/IEC 27001:2023</w:t>
      </w:r>
      <w:r w:rsidR="00DD260E" w:rsidRPr="54C151A0">
        <w:rPr>
          <w:rFonts w:ascii="Verdana" w:hAnsi="Verdana" w:cs="Times New Roman"/>
          <w:sz w:val="18"/>
          <w:szCs w:val="18"/>
        </w:rPr>
        <w:t xml:space="preserve"> a</w:t>
      </w:r>
      <w:r w:rsidR="00263DF9" w:rsidRPr="54C151A0">
        <w:rPr>
          <w:rFonts w:ascii="Verdana" w:hAnsi="Verdana" w:cs="Times New Roman"/>
          <w:sz w:val="18"/>
          <w:szCs w:val="18"/>
        </w:rPr>
        <w:t> </w:t>
      </w:r>
      <w:r w:rsidR="00DD260E" w:rsidRPr="54C151A0">
        <w:rPr>
          <w:rFonts w:ascii="Verdana" w:hAnsi="Verdana" w:cs="Times New Roman"/>
          <w:sz w:val="18"/>
          <w:szCs w:val="18"/>
        </w:rPr>
        <w:t>zákona o kybernetické bezpečnosti</w:t>
      </w:r>
      <w:r w:rsidR="00E71631" w:rsidRPr="54C151A0">
        <w:rPr>
          <w:rFonts w:ascii="Verdana" w:hAnsi="Verdana" w:cs="Times New Roman"/>
          <w:sz w:val="18"/>
          <w:szCs w:val="18"/>
        </w:rPr>
        <w:t>,</w:t>
      </w:r>
    </w:p>
    <w:p w14:paraId="240D982D" w14:textId="6CFBEEBD" w:rsidR="00B27BCC" w:rsidRPr="00C9311B" w:rsidRDefault="00B27BCC" w:rsidP="0035130E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>zachová</w:t>
      </w:r>
      <w:r w:rsidR="0088227F" w:rsidRPr="00C9311B">
        <w:rPr>
          <w:rFonts w:ascii="Verdana" w:hAnsi="Verdana" w:cs="Times New Roman"/>
          <w:sz w:val="18"/>
          <w:szCs w:val="18"/>
        </w:rPr>
        <w:t>vat</w:t>
      </w:r>
      <w:r w:rsidRPr="00C9311B">
        <w:rPr>
          <w:rFonts w:ascii="Verdana" w:hAnsi="Verdana" w:cs="Times New Roman"/>
          <w:sz w:val="18"/>
          <w:szCs w:val="18"/>
        </w:rPr>
        <w:t xml:space="preserve"> princip oddělení prostředí vývoje, testování a provozu.</w:t>
      </w:r>
      <w:r w:rsidR="00B535C1" w:rsidRPr="00C9311B">
        <w:rPr>
          <w:rFonts w:ascii="Verdana" w:hAnsi="Verdana" w:cs="Times New Roman"/>
          <w:sz w:val="18"/>
          <w:szCs w:val="18"/>
        </w:rPr>
        <w:t xml:space="preserve"> Jsou-li k testování užita provozní data, je zhotovitel povinen zajistit jejich modifikaci</w:t>
      </w:r>
      <w:r w:rsidR="00E71631" w:rsidRPr="00C9311B">
        <w:rPr>
          <w:rFonts w:ascii="Verdana" w:hAnsi="Verdana" w:cs="Times New Roman"/>
          <w:sz w:val="18"/>
          <w:szCs w:val="18"/>
        </w:rPr>
        <w:t xml:space="preserve"> tak, aby nemohla být zneužita,</w:t>
      </w:r>
    </w:p>
    <w:p w14:paraId="4D2E392A" w14:textId="474D1016" w:rsidR="00FD7F9F" w:rsidRPr="00C9311B" w:rsidRDefault="00FD7F9F" w:rsidP="54C151A0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jc w:val="both"/>
        <w:rPr>
          <w:rFonts w:ascii="Verdana" w:hAnsi="Verdana" w:cs="Times New Roman"/>
          <w:sz w:val="18"/>
          <w:szCs w:val="18"/>
        </w:rPr>
      </w:pPr>
      <w:r w:rsidRPr="54C151A0">
        <w:rPr>
          <w:rFonts w:ascii="Verdana" w:hAnsi="Verdana" w:cs="Times New Roman"/>
          <w:sz w:val="18"/>
          <w:szCs w:val="18"/>
        </w:rPr>
        <w:t>dodržovat ochranu dat použitých pro testování, aby byla data pečlivě vybrána, kontrolována a chráněna proti zneužití,</w:t>
      </w:r>
    </w:p>
    <w:p w14:paraId="57F6AA38" w14:textId="54BD76A4" w:rsidR="00532A44" w:rsidRPr="00C9311B" w:rsidRDefault="00955F34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zpracovat </w:t>
      </w:r>
      <w:r w:rsidR="00532A44" w:rsidRPr="00C9311B">
        <w:rPr>
          <w:rFonts w:ascii="Verdana" w:hAnsi="Verdana" w:cs="Times New Roman"/>
          <w:sz w:val="18"/>
          <w:szCs w:val="18"/>
        </w:rPr>
        <w:t xml:space="preserve">popis informací, které </w:t>
      </w:r>
      <w:r w:rsidR="00396AFD" w:rsidRPr="00C9311B">
        <w:rPr>
          <w:rFonts w:ascii="Verdana" w:hAnsi="Verdana" w:cs="Times New Roman"/>
          <w:sz w:val="18"/>
          <w:szCs w:val="18"/>
        </w:rPr>
        <w:t xml:space="preserve">mu </w:t>
      </w:r>
      <w:r w:rsidR="00532A44" w:rsidRPr="00C9311B">
        <w:rPr>
          <w:rFonts w:ascii="Verdana" w:hAnsi="Verdana" w:cs="Times New Roman"/>
          <w:sz w:val="18"/>
          <w:szCs w:val="18"/>
        </w:rPr>
        <w:t>mají být poskytnuty nebo zpřístupněny a metody poskytování nebo zpřístupňování informací,</w:t>
      </w:r>
    </w:p>
    <w:p w14:paraId="33BEE2EC" w14:textId="726EED96" w:rsidR="00532A44" w:rsidRPr="00C9311B" w:rsidRDefault="00955F34" w:rsidP="54C151A0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jc w:val="both"/>
        <w:rPr>
          <w:rFonts w:ascii="Verdana" w:hAnsi="Verdana" w:cs="Times New Roman"/>
          <w:sz w:val="18"/>
          <w:szCs w:val="18"/>
        </w:rPr>
      </w:pPr>
      <w:r w:rsidRPr="54C151A0">
        <w:rPr>
          <w:rFonts w:ascii="Verdana" w:hAnsi="Verdana" w:cs="Times New Roman"/>
          <w:sz w:val="18"/>
          <w:szCs w:val="18"/>
        </w:rPr>
        <w:t xml:space="preserve">dodržovat </w:t>
      </w:r>
      <w:r w:rsidR="00532A44" w:rsidRPr="54C151A0">
        <w:rPr>
          <w:rFonts w:ascii="Verdana" w:hAnsi="Verdana" w:cs="Times New Roman"/>
          <w:sz w:val="18"/>
          <w:szCs w:val="18"/>
        </w:rPr>
        <w:t>požadavky</w:t>
      </w:r>
      <w:r w:rsidRPr="54C151A0">
        <w:rPr>
          <w:rFonts w:ascii="Verdana" w:hAnsi="Verdana" w:cs="Times New Roman"/>
          <w:sz w:val="18"/>
          <w:szCs w:val="18"/>
        </w:rPr>
        <w:t xml:space="preserve"> na</w:t>
      </w:r>
      <w:r w:rsidR="00532A44" w:rsidRPr="54C151A0">
        <w:rPr>
          <w:rFonts w:ascii="Verdana" w:hAnsi="Verdana" w:cs="Times New Roman"/>
          <w:sz w:val="18"/>
          <w:szCs w:val="18"/>
        </w:rPr>
        <w:t xml:space="preserve"> ochran</w:t>
      </w:r>
      <w:r w:rsidRPr="54C151A0">
        <w:rPr>
          <w:rFonts w:ascii="Verdana" w:hAnsi="Verdana" w:cs="Times New Roman"/>
          <w:sz w:val="18"/>
          <w:szCs w:val="18"/>
        </w:rPr>
        <w:t>u</w:t>
      </w:r>
      <w:r w:rsidR="00532A44" w:rsidRPr="54C151A0">
        <w:rPr>
          <w:rFonts w:ascii="Verdana" w:hAnsi="Verdana" w:cs="Times New Roman"/>
          <w:sz w:val="18"/>
          <w:szCs w:val="18"/>
        </w:rPr>
        <w:t xml:space="preserve"> duševního vlastnictví a</w:t>
      </w:r>
      <w:r w:rsidRPr="54C151A0">
        <w:rPr>
          <w:rFonts w:ascii="Verdana" w:hAnsi="Verdana" w:cs="Times New Roman"/>
          <w:sz w:val="18"/>
          <w:szCs w:val="18"/>
        </w:rPr>
        <w:t xml:space="preserve"> autorských práv</w:t>
      </w:r>
      <w:r w:rsidR="00493CAB" w:rsidRPr="54C151A0">
        <w:rPr>
          <w:rFonts w:ascii="Verdana" w:hAnsi="Verdana" w:cs="Times New Roman"/>
          <w:sz w:val="18"/>
          <w:szCs w:val="18"/>
        </w:rPr>
        <w:t>,</w:t>
      </w:r>
    </w:p>
    <w:p w14:paraId="00E0D459" w14:textId="1B68571C" w:rsidR="00532A44" w:rsidRPr="00C9311B" w:rsidRDefault="00532A44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lastRenderedPageBreak/>
        <w:t>zavést dohodnutý soubor opatření, včetně řízení přístupu, přezkoumávání výkonnosti, monitorování, podávání zpráv a provádění auditů,</w:t>
      </w:r>
    </w:p>
    <w:p w14:paraId="59CC4E76" w14:textId="4AD591BB" w:rsidR="00164631" w:rsidRPr="00C9311B" w:rsidRDefault="00236D12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dodržet požadavky na řízení </w:t>
      </w:r>
      <w:r w:rsidR="00063F83" w:rsidRPr="00C9311B">
        <w:rPr>
          <w:rFonts w:ascii="Verdana" w:hAnsi="Verdana" w:cs="Times New Roman"/>
          <w:sz w:val="18"/>
          <w:szCs w:val="18"/>
        </w:rPr>
        <w:t xml:space="preserve">bezpečnostních událostí a </w:t>
      </w:r>
      <w:r w:rsidRPr="00C9311B">
        <w:rPr>
          <w:rFonts w:ascii="Verdana" w:hAnsi="Verdana" w:cs="Times New Roman"/>
          <w:sz w:val="18"/>
          <w:szCs w:val="18"/>
        </w:rPr>
        <w:t xml:space="preserve">incidentů, </w:t>
      </w:r>
      <w:r w:rsidR="00903AE4" w:rsidRPr="00C9311B">
        <w:rPr>
          <w:rFonts w:ascii="Verdana" w:hAnsi="Verdana" w:cs="Times New Roman"/>
          <w:sz w:val="18"/>
          <w:szCs w:val="18"/>
        </w:rPr>
        <w:t>zejména ozná</w:t>
      </w:r>
      <w:r w:rsidR="00487EC6" w:rsidRPr="00C9311B">
        <w:rPr>
          <w:rFonts w:ascii="Verdana" w:hAnsi="Verdana" w:cs="Times New Roman"/>
          <w:sz w:val="18"/>
          <w:szCs w:val="18"/>
        </w:rPr>
        <w:t xml:space="preserve">mení </w:t>
      </w:r>
      <w:r w:rsidR="00063F83" w:rsidRPr="00C9311B">
        <w:rPr>
          <w:rFonts w:ascii="Verdana" w:hAnsi="Verdana" w:cs="Times New Roman"/>
          <w:sz w:val="18"/>
          <w:szCs w:val="18"/>
        </w:rPr>
        <w:t xml:space="preserve">události / </w:t>
      </w:r>
      <w:r w:rsidR="00487EC6" w:rsidRPr="00C9311B">
        <w:rPr>
          <w:rFonts w:ascii="Verdana" w:hAnsi="Verdana" w:cs="Times New Roman"/>
          <w:sz w:val="18"/>
          <w:szCs w:val="18"/>
        </w:rPr>
        <w:t>incidentu a spolupráce při </w:t>
      </w:r>
      <w:r w:rsidRPr="00C9311B">
        <w:rPr>
          <w:rFonts w:ascii="Verdana" w:hAnsi="Verdana" w:cs="Times New Roman"/>
          <w:sz w:val="18"/>
          <w:szCs w:val="18"/>
        </w:rPr>
        <w:t xml:space="preserve">nápravě </w:t>
      </w:r>
      <w:r w:rsidR="00063F83" w:rsidRPr="00C9311B">
        <w:rPr>
          <w:rFonts w:ascii="Verdana" w:hAnsi="Verdana" w:cs="Times New Roman"/>
          <w:sz w:val="18"/>
          <w:szCs w:val="18"/>
        </w:rPr>
        <w:t>v</w:t>
      </w:r>
      <w:r w:rsidR="00903AE4" w:rsidRPr="00C9311B">
        <w:rPr>
          <w:rFonts w:ascii="Verdana" w:hAnsi="Verdana" w:cs="Times New Roman"/>
          <w:sz w:val="18"/>
          <w:szCs w:val="18"/>
        </w:rPr>
        <w:t> rámci řízení bezpečnostních událostí a</w:t>
      </w:r>
      <w:r w:rsidR="00063F83" w:rsidRPr="00C9311B">
        <w:rPr>
          <w:rFonts w:ascii="Verdana" w:hAnsi="Verdana" w:cs="Times New Roman"/>
          <w:sz w:val="18"/>
          <w:szCs w:val="18"/>
        </w:rPr>
        <w:t> </w:t>
      </w:r>
      <w:r w:rsidR="00903AE4" w:rsidRPr="00C9311B">
        <w:rPr>
          <w:rFonts w:ascii="Verdana" w:hAnsi="Verdana" w:cs="Times New Roman"/>
          <w:sz w:val="18"/>
          <w:szCs w:val="18"/>
        </w:rPr>
        <w:t>incidentů SZIF</w:t>
      </w:r>
      <w:r w:rsidR="00532A44" w:rsidRPr="00C9311B">
        <w:rPr>
          <w:rFonts w:ascii="Verdana" w:hAnsi="Verdana" w:cs="Times New Roman"/>
          <w:sz w:val="18"/>
          <w:szCs w:val="18"/>
        </w:rPr>
        <w:t>,</w:t>
      </w:r>
    </w:p>
    <w:p w14:paraId="4608D2D6" w14:textId="3A1D5102" w:rsidR="00063F83" w:rsidRPr="00C9311B" w:rsidRDefault="00164631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provádět </w:t>
      </w:r>
      <w:r w:rsidR="00903AE4" w:rsidRPr="00C9311B">
        <w:rPr>
          <w:rFonts w:ascii="Verdana" w:hAnsi="Verdana" w:cs="Times New Roman"/>
          <w:sz w:val="18"/>
          <w:szCs w:val="18"/>
        </w:rPr>
        <w:t>ochranu záznamů (logů, auditních logů), aby byly záznamy chráněny před ztrátou, zničením, falšováním, neoprávněným přístupem a neoprávněným vydáním v</w:t>
      </w:r>
      <w:r w:rsidR="00BD1477" w:rsidRPr="00C9311B">
        <w:rPr>
          <w:rFonts w:ascii="Verdana" w:hAnsi="Verdana" w:cs="Times New Roman"/>
          <w:sz w:val="18"/>
          <w:szCs w:val="18"/>
        </w:rPr>
        <w:t> </w:t>
      </w:r>
      <w:r w:rsidR="00903AE4" w:rsidRPr="00C9311B">
        <w:rPr>
          <w:rFonts w:ascii="Verdana" w:hAnsi="Verdana" w:cs="Times New Roman"/>
          <w:sz w:val="18"/>
          <w:szCs w:val="18"/>
        </w:rPr>
        <w:t>souladu s legislativními, předpisovými, smluvními požadavky a požada</w:t>
      </w:r>
      <w:r w:rsidR="00B12EDB" w:rsidRPr="00C9311B">
        <w:rPr>
          <w:rFonts w:ascii="Verdana" w:hAnsi="Verdana" w:cs="Times New Roman"/>
          <w:sz w:val="18"/>
          <w:szCs w:val="18"/>
        </w:rPr>
        <w:t>vky týkajícími se činnosti SZIF,</w:t>
      </w:r>
    </w:p>
    <w:p w14:paraId="0DE5190D" w14:textId="4C450363" w:rsidR="00CC3CC4" w:rsidRPr="00C9311B" w:rsidRDefault="00CC3CC4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při změně programového vybavení v rámci vývoje či servisu </w:t>
      </w:r>
      <w:r w:rsidR="00396AFD" w:rsidRPr="00C9311B">
        <w:rPr>
          <w:rFonts w:ascii="Verdana" w:hAnsi="Verdana" w:cs="Times New Roman"/>
          <w:sz w:val="18"/>
          <w:szCs w:val="18"/>
        </w:rPr>
        <w:t xml:space="preserve">SW </w:t>
      </w:r>
      <w:r w:rsidR="00BD1477" w:rsidRPr="00C9311B">
        <w:rPr>
          <w:rFonts w:ascii="Verdana" w:hAnsi="Verdana" w:cs="Times New Roman"/>
          <w:sz w:val="18"/>
          <w:szCs w:val="18"/>
        </w:rPr>
        <w:t>vytvořit</w:t>
      </w:r>
      <w:r w:rsidRPr="00C9311B">
        <w:rPr>
          <w:rFonts w:ascii="Verdana" w:hAnsi="Verdana" w:cs="Times New Roman"/>
          <w:sz w:val="18"/>
          <w:szCs w:val="18"/>
        </w:rPr>
        <w:t xml:space="preserve"> záloh</w:t>
      </w:r>
      <w:r w:rsidR="00BD1477" w:rsidRPr="00C9311B">
        <w:rPr>
          <w:rFonts w:ascii="Verdana" w:hAnsi="Verdana" w:cs="Times New Roman"/>
          <w:sz w:val="18"/>
          <w:szCs w:val="18"/>
        </w:rPr>
        <w:t>u</w:t>
      </w:r>
      <w:r w:rsidRPr="00C9311B">
        <w:rPr>
          <w:rFonts w:ascii="Verdana" w:hAnsi="Verdana" w:cs="Times New Roman"/>
          <w:sz w:val="18"/>
          <w:szCs w:val="18"/>
        </w:rPr>
        <w:t xml:space="preserve"> původního programového vybavení včetně jeho konfigurace na </w:t>
      </w:r>
      <w:r w:rsidR="00115467" w:rsidRPr="00C9311B">
        <w:rPr>
          <w:rFonts w:ascii="Verdana" w:hAnsi="Verdana" w:cs="Times New Roman"/>
          <w:sz w:val="18"/>
          <w:szCs w:val="18"/>
        </w:rPr>
        <w:t xml:space="preserve">datovém </w:t>
      </w:r>
      <w:r w:rsidR="00B12EDB" w:rsidRPr="00C9311B">
        <w:rPr>
          <w:rFonts w:ascii="Verdana" w:hAnsi="Verdana" w:cs="Times New Roman"/>
          <w:sz w:val="18"/>
          <w:szCs w:val="18"/>
        </w:rPr>
        <w:t>médiu stanovené Objednatelem,</w:t>
      </w:r>
    </w:p>
    <w:p w14:paraId="2147653F" w14:textId="119A2CD2" w:rsidR="00903AE4" w:rsidRPr="00C9311B" w:rsidRDefault="00BD1477" w:rsidP="00063F83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dodržovat </w:t>
      </w:r>
      <w:r w:rsidR="00903AE4" w:rsidRPr="00C9311B">
        <w:rPr>
          <w:rFonts w:ascii="Verdana" w:hAnsi="Verdana" w:cs="Times New Roman"/>
          <w:sz w:val="18"/>
          <w:szCs w:val="18"/>
        </w:rPr>
        <w:t>ochranu osobních údajů, aby bylo soukromí a ochrana údajů zajištěna v souladu s</w:t>
      </w:r>
      <w:r w:rsidR="00263DF9" w:rsidRPr="00C9311B">
        <w:rPr>
          <w:rFonts w:ascii="Verdana" w:hAnsi="Verdana" w:cs="Times New Roman"/>
          <w:sz w:val="18"/>
          <w:szCs w:val="18"/>
        </w:rPr>
        <w:t> </w:t>
      </w:r>
      <w:r w:rsidR="00903AE4" w:rsidRPr="00C9311B">
        <w:rPr>
          <w:rFonts w:ascii="Verdana" w:hAnsi="Verdana" w:cs="Times New Roman"/>
          <w:sz w:val="18"/>
          <w:szCs w:val="18"/>
        </w:rPr>
        <w:t>požadavky příslušné legislativy a nařízení</w:t>
      </w:r>
      <w:r w:rsidR="00B12EDB" w:rsidRPr="00C9311B">
        <w:rPr>
          <w:rFonts w:ascii="Verdana" w:hAnsi="Verdana" w:cs="Times New Roman"/>
          <w:sz w:val="18"/>
          <w:szCs w:val="18"/>
        </w:rPr>
        <w:t>,</w:t>
      </w:r>
    </w:p>
    <w:p w14:paraId="475D4CF6" w14:textId="6EA520F4" w:rsidR="00903AE4" w:rsidRDefault="0016793E" w:rsidP="54C151A0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jc w:val="both"/>
        <w:rPr>
          <w:rFonts w:ascii="Verdana" w:hAnsi="Verdana" w:cs="Times New Roman"/>
          <w:sz w:val="18"/>
          <w:szCs w:val="18"/>
        </w:rPr>
      </w:pPr>
      <w:r w:rsidRPr="54C151A0">
        <w:rPr>
          <w:rFonts w:ascii="Verdana" w:hAnsi="Verdana" w:cs="Times New Roman"/>
          <w:sz w:val="18"/>
          <w:szCs w:val="18"/>
        </w:rPr>
        <w:t xml:space="preserve">dodržovat </w:t>
      </w:r>
      <w:r w:rsidR="003A4813" w:rsidRPr="54C151A0">
        <w:rPr>
          <w:rFonts w:ascii="Verdana" w:hAnsi="Verdana" w:cs="Times New Roman"/>
          <w:sz w:val="18"/>
          <w:szCs w:val="18"/>
        </w:rPr>
        <w:t>regulaci kryptografických opatření</w:t>
      </w:r>
      <w:r w:rsidR="00903AE4" w:rsidRPr="54C151A0">
        <w:rPr>
          <w:rFonts w:ascii="Verdana" w:hAnsi="Verdana" w:cs="Times New Roman"/>
          <w:sz w:val="18"/>
          <w:szCs w:val="18"/>
        </w:rPr>
        <w:t xml:space="preserve">, aby </w:t>
      </w:r>
      <w:r w:rsidR="003A4813" w:rsidRPr="54C151A0">
        <w:rPr>
          <w:rFonts w:ascii="Verdana" w:hAnsi="Verdana" w:cs="Times New Roman"/>
          <w:sz w:val="18"/>
          <w:szCs w:val="18"/>
        </w:rPr>
        <w:t>byla</w:t>
      </w:r>
      <w:r w:rsidR="00903AE4" w:rsidRPr="54C151A0">
        <w:rPr>
          <w:rFonts w:ascii="Verdana" w:hAnsi="Verdana" w:cs="Times New Roman"/>
          <w:sz w:val="18"/>
          <w:szCs w:val="18"/>
        </w:rPr>
        <w:t xml:space="preserve"> </w:t>
      </w:r>
      <w:r w:rsidRPr="54C151A0">
        <w:rPr>
          <w:rFonts w:ascii="Verdana" w:hAnsi="Verdana" w:cs="Times New Roman"/>
          <w:sz w:val="18"/>
          <w:szCs w:val="18"/>
        </w:rPr>
        <w:t xml:space="preserve">stanovená </w:t>
      </w:r>
      <w:r w:rsidR="003A4813" w:rsidRPr="54C151A0">
        <w:rPr>
          <w:rFonts w:ascii="Verdana" w:hAnsi="Verdana" w:cs="Times New Roman"/>
          <w:sz w:val="18"/>
          <w:szCs w:val="18"/>
        </w:rPr>
        <w:t>kryptografická opatření používána v souladu se všemi příslušnými do</w:t>
      </w:r>
      <w:r w:rsidR="0063670B" w:rsidRPr="54C151A0">
        <w:rPr>
          <w:rFonts w:ascii="Verdana" w:hAnsi="Verdana" w:cs="Times New Roman"/>
          <w:sz w:val="18"/>
          <w:szCs w:val="18"/>
        </w:rPr>
        <w:t>hodami, legislativou a předpisy</w:t>
      </w:r>
      <w:r w:rsidR="00B12EDB" w:rsidRPr="54C151A0">
        <w:rPr>
          <w:rFonts w:ascii="Verdana" w:hAnsi="Verdana" w:cs="Times New Roman"/>
          <w:sz w:val="18"/>
          <w:szCs w:val="18"/>
        </w:rPr>
        <w:t>,</w:t>
      </w:r>
    </w:p>
    <w:p w14:paraId="4FEE29CD" w14:textId="77777777" w:rsidR="008220A4" w:rsidRPr="00C9311B" w:rsidRDefault="008220A4" w:rsidP="008220A4">
      <w:pPr>
        <w:pStyle w:val="Odstavecseseznamem"/>
        <w:spacing w:after="120" w:line="260" w:lineRule="exact"/>
        <w:ind w:left="709"/>
        <w:jc w:val="both"/>
        <w:rPr>
          <w:rFonts w:ascii="Verdana" w:hAnsi="Verdana" w:cs="Times New Roman"/>
          <w:sz w:val="18"/>
          <w:szCs w:val="18"/>
        </w:rPr>
      </w:pPr>
    </w:p>
    <w:p w14:paraId="1A41090E" w14:textId="0CB3979B" w:rsidR="0A879FD9" w:rsidRDefault="0A879FD9" w:rsidP="54C151A0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jc w:val="both"/>
        <w:rPr>
          <w:rFonts w:ascii="Verdana" w:hAnsi="Verdana" w:cs="Times New Roman"/>
        </w:rPr>
      </w:pPr>
      <w:r w:rsidRPr="54C151A0">
        <w:rPr>
          <w:rFonts w:ascii="Verdana" w:hAnsi="Verdana" w:cs="Times New Roman"/>
          <w:sz w:val="18"/>
          <w:szCs w:val="18"/>
        </w:rPr>
        <w:t xml:space="preserve">dodržovat </w:t>
      </w:r>
      <w:r w:rsidR="56ED5D33" w:rsidRPr="54C151A0">
        <w:rPr>
          <w:rFonts w:ascii="Verdana" w:hAnsi="Verdana" w:cs="Times New Roman"/>
          <w:sz w:val="18"/>
          <w:szCs w:val="18"/>
        </w:rPr>
        <w:t>stanovená opatření v souladu se všemi příslušnými dohodami, legislativou a předpisy</w:t>
      </w:r>
      <w:r w:rsidR="7EAF6B1C" w:rsidRPr="54C151A0">
        <w:rPr>
          <w:rFonts w:ascii="Verdana" w:hAnsi="Verdana" w:cs="Times New Roman"/>
          <w:sz w:val="18"/>
          <w:szCs w:val="18"/>
        </w:rPr>
        <w:t xml:space="preserve"> </w:t>
      </w:r>
      <w:r w:rsidR="7A2FE4A6" w:rsidRPr="54C151A0">
        <w:rPr>
          <w:rFonts w:ascii="Verdana" w:hAnsi="Verdana" w:cs="Times New Roman"/>
          <w:sz w:val="18"/>
          <w:szCs w:val="18"/>
        </w:rPr>
        <w:t>EU</w:t>
      </w:r>
      <w:r w:rsidR="24D0F306" w:rsidRPr="54C151A0">
        <w:rPr>
          <w:rFonts w:ascii="Verdana" w:hAnsi="Verdana" w:cs="Times New Roman"/>
          <w:sz w:val="18"/>
          <w:szCs w:val="18"/>
        </w:rPr>
        <w:t>, ČR a Objednatele</w:t>
      </w:r>
      <w:r w:rsidR="7A2FE4A6" w:rsidRPr="54C151A0">
        <w:rPr>
          <w:rFonts w:ascii="Verdana" w:hAnsi="Verdana" w:cs="Times New Roman"/>
          <w:sz w:val="18"/>
          <w:szCs w:val="18"/>
        </w:rPr>
        <w:t xml:space="preserve"> při využívání nástrojů </w:t>
      </w:r>
      <w:r w:rsidR="2E1FD283" w:rsidRPr="54C151A0">
        <w:rPr>
          <w:rFonts w:ascii="Verdana" w:hAnsi="Verdana" w:cs="Times New Roman"/>
          <w:sz w:val="18"/>
          <w:szCs w:val="18"/>
        </w:rPr>
        <w:t>umělé inteligence (</w:t>
      </w:r>
      <w:r w:rsidR="7A2FE4A6" w:rsidRPr="54C151A0">
        <w:rPr>
          <w:rFonts w:ascii="Verdana" w:hAnsi="Verdana" w:cs="Times New Roman"/>
          <w:sz w:val="18"/>
          <w:szCs w:val="18"/>
        </w:rPr>
        <w:t>AI</w:t>
      </w:r>
      <w:r w:rsidR="4928F8E0" w:rsidRPr="54C151A0">
        <w:rPr>
          <w:rFonts w:ascii="Verdana" w:hAnsi="Verdana" w:cs="Times New Roman"/>
          <w:sz w:val="18"/>
          <w:szCs w:val="18"/>
        </w:rPr>
        <w:t>)</w:t>
      </w:r>
      <w:r w:rsidR="6082D682" w:rsidRPr="54C151A0">
        <w:rPr>
          <w:rFonts w:ascii="Verdana" w:hAnsi="Verdana" w:cs="Times New Roman"/>
          <w:sz w:val="18"/>
          <w:szCs w:val="18"/>
        </w:rPr>
        <w:t>,</w:t>
      </w:r>
    </w:p>
    <w:p w14:paraId="34FBA85C" w14:textId="0A907B53" w:rsidR="54C151A0" w:rsidRDefault="54C151A0" w:rsidP="008220A4">
      <w:pPr>
        <w:pStyle w:val="Odstavecseseznamem"/>
        <w:spacing w:after="120" w:line="260" w:lineRule="exact"/>
        <w:ind w:left="709"/>
        <w:jc w:val="both"/>
        <w:rPr>
          <w:rFonts w:ascii="Verdana" w:hAnsi="Verdana" w:cs="Times New Roman"/>
          <w:sz w:val="18"/>
          <w:szCs w:val="18"/>
        </w:rPr>
      </w:pPr>
    </w:p>
    <w:p w14:paraId="430058A2" w14:textId="557EFF5D" w:rsidR="00625B03" w:rsidRPr="00C9311B" w:rsidRDefault="00D20B22" w:rsidP="00FF4671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>při</w:t>
      </w:r>
      <w:r w:rsidR="00625B03" w:rsidRPr="00C9311B">
        <w:rPr>
          <w:rFonts w:ascii="Verdana" w:hAnsi="Verdana" w:cs="Times New Roman"/>
          <w:sz w:val="18"/>
          <w:szCs w:val="18"/>
        </w:rPr>
        <w:t xml:space="preserve"> změn</w:t>
      </w:r>
      <w:r w:rsidRPr="00C9311B">
        <w:rPr>
          <w:rFonts w:ascii="Verdana" w:hAnsi="Verdana" w:cs="Times New Roman"/>
          <w:sz w:val="18"/>
          <w:szCs w:val="18"/>
        </w:rPr>
        <w:t>ě</w:t>
      </w:r>
      <w:r w:rsidR="00396AFD" w:rsidRPr="00C9311B">
        <w:rPr>
          <w:rFonts w:ascii="Verdana" w:hAnsi="Verdana" w:cs="Times New Roman"/>
          <w:sz w:val="18"/>
          <w:szCs w:val="18"/>
        </w:rPr>
        <w:t xml:space="preserve"> / úpravě</w:t>
      </w:r>
      <w:r w:rsidR="00625B03" w:rsidRPr="00C9311B">
        <w:rPr>
          <w:rFonts w:ascii="Verdana" w:hAnsi="Verdana" w:cs="Times New Roman"/>
          <w:sz w:val="18"/>
          <w:szCs w:val="18"/>
        </w:rPr>
        <w:t xml:space="preserve"> </w:t>
      </w:r>
      <w:r w:rsidR="00B12EDB" w:rsidRPr="00C9311B">
        <w:rPr>
          <w:rFonts w:ascii="Verdana" w:hAnsi="Verdana" w:cs="Times New Roman"/>
          <w:sz w:val="18"/>
          <w:szCs w:val="18"/>
        </w:rPr>
        <w:t xml:space="preserve">SW </w:t>
      </w:r>
      <w:r w:rsidR="00625B03" w:rsidRPr="00C9311B">
        <w:rPr>
          <w:rFonts w:ascii="Verdana" w:hAnsi="Verdana" w:cs="Times New Roman"/>
          <w:sz w:val="18"/>
          <w:szCs w:val="18"/>
        </w:rPr>
        <w:t xml:space="preserve">v rámci životního cyklu vývoje </w:t>
      </w:r>
      <w:r w:rsidR="00B12EDB" w:rsidRPr="00C9311B">
        <w:rPr>
          <w:rFonts w:ascii="Verdana" w:hAnsi="Verdana" w:cs="Times New Roman"/>
          <w:sz w:val="18"/>
          <w:szCs w:val="18"/>
        </w:rPr>
        <w:t xml:space="preserve">SW </w:t>
      </w:r>
      <w:r w:rsidR="00625B03" w:rsidRPr="00C9311B">
        <w:rPr>
          <w:rFonts w:ascii="Verdana" w:hAnsi="Verdana" w:cs="Times New Roman"/>
          <w:sz w:val="18"/>
          <w:szCs w:val="18"/>
        </w:rPr>
        <w:t xml:space="preserve">byly </w:t>
      </w:r>
      <w:r w:rsidRPr="00C9311B">
        <w:rPr>
          <w:rFonts w:ascii="Verdana" w:hAnsi="Verdana" w:cs="Times New Roman"/>
          <w:sz w:val="18"/>
          <w:szCs w:val="18"/>
        </w:rPr>
        <w:t xml:space="preserve">změny </w:t>
      </w:r>
      <w:r w:rsidR="00625B03" w:rsidRPr="00C9311B">
        <w:rPr>
          <w:rFonts w:ascii="Verdana" w:hAnsi="Verdana" w:cs="Times New Roman"/>
          <w:sz w:val="18"/>
          <w:szCs w:val="18"/>
        </w:rPr>
        <w:t>řízeny a</w:t>
      </w:r>
      <w:r w:rsidR="00396AFD" w:rsidRPr="00C9311B">
        <w:rPr>
          <w:rFonts w:ascii="Verdana" w:hAnsi="Verdana" w:cs="Times New Roman"/>
          <w:sz w:val="18"/>
          <w:szCs w:val="18"/>
        </w:rPr>
        <w:t> </w:t>
      </w:r>
      <w:r w:rsidR="00625B03" w:rsidRPr="00C9311B">
        <w:rPr>
          <w:rFonts w:ascii="Verdana" w:hAnsi="Verdana" w:cs="Times New Roman"/>
          <w:sz w:val="18"/>
          <w:szCs w:val="18"/>
        </w:rPr>
        <w:t xml:space="preserve">kontrolovány pomoci formálních postupů řízení změn, </w:t>
      </w:r>
    </w:p>
    <w:p w14:paraId="26BA58C8" w14:textId="24CBB4E8" w:rsidR="00683DF5" w:rsidRPr="00C9311B" w:rsidRDefault="00D20B22" w:rsidP="00FF4671">
      <w:pPr>
        <w:pStyle w:val="Odstavecseseznamem"/>
        <w:numPr>
          <w:ilvl w:val="1"/>
          <w:numId w:val="5"/>
        </w:numPr>
        <w:spacing w:after="120" w:line="260" w:lineRule="exact"/>
        <w:ind w:left="709" w:hanging="709"/>
        <w:contextualSpacing w:val="0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u </w:t>
      </w:r>
      <w:r w:rsidR="00495092" w:rsidRPr="00C9311B">
        <w:rPr>
          <w:rFonts w:ascii="Verdana" w:hAnsi="Verdana" w:cs="Times New Roman"/>
          <w:sz w:val="18"/>
          <w:szCs w:val="18"/>
        </w:rPr>
        <w:t>jím vyvíjen</w:t>
      </w:r>
      <w:r w:rsidR="00BE4257" w:rsidRPr="00C9311B">
        <w:rPr>
          <w:rFonts w:ascii="Verdana" w:hAnsi="Verdana" w:cs="Times New Roman"/>
          <w:sz w:val="18"/>
          <w:szCs w:val="18"/>
        </w:rPr>
        <w:t>ého</w:t>
      </w:r>
      <w:r w:rsidR="00495092" w:rsidRPr="00C9311B">
        <w:rPr>
          <w:rFonts w:ascii="Verdana" w:hAnsi="Verdana" w:cs="Times New Roman"/>
          <w:sz w:val="18"/>
          <w:szCs w:val="18"/>
        </w:rPr>
        <w:t>/servisovan</w:t>
      </w:r>
      <w:r w:rsidR="00BE4257" w:rsidRPr="00C9311B">
        <w:rPr>
          <w:rFonts w:ascii="Verdana" w:hAnsi="Verdana" w:cs="Times New Roman"/>
          <w:sz w:val="18"/>
          <w:szCs w:val="18"/>
        </w:rPr>
        <w:t>ého</w:t>
      </w:r>
      <w:r w:rsidR="00495092" w:rsidRPr="00C9311B">
        <w:rPr>
          <w:rFonts w:ascii="Verdana" w:hAnsi="Verdana" w:cs="Times New Roman"/>
          <w:sz w:val="18"/>
          <w:szCs w:val="18"/>
        </w:rPr>
        <w:t xml:space="preserve"> </w:t>
      </w:r>
      <w:r w:rsidR="00BE4257" w:rsidRPr="00C9311B">
        <w:rPr>
          <w:rFonts w:ascii="Verdana" w:hAnsi="Verdana" w:cs="Times New Roman"/>
          <w:sz w:val="18"/>
          <w:szCs w:val="18"/>
        </w:rPr>
        <w:t>SW</w:t>
      </w:r>
      <w:r w:rsidR="00683DF5" w:rsidRPr="00C9311B">
        <w:rPr>
          <w:rFonts w:ascii="Verdana" w:hAnsi="Verdana" w:cs="Times New Roman"/>
          <w:sz w:val="18"/>
          <w:szCs w:val="18"/>
        </w:rPr>
        <w:t xml:space="preserve"> </w:t>
      </w:r>
      <w:r w:rsidR="00A60448" w:rsidRPr="00C9311B">
        <w:rPr>
          <w:rFonts w:ascii="Verdana" w:hAnsi="Verdana" w:cs="Times New Roman"/>
          <w:sz w:val="18"/>
          <w:szCs w:val="18"/>
        </w:rPr>
        <w:t xml:space="preserve">provádět </w:t>
      </w:r>
      <w:r w:rsidR="00683DF5" w:rsidRPr="00C9311B">
        <w:rPr>
          <w:rFonts w:ascii="Verdana" w:hAnsi="Verdana" w:cs="Times New Roman"/>
          <w:sz w:val="18"/>
          <w:szCs w:val="18"/>
        </w:rPr>
        <w:t>přezkoumán</w:t>
      </w:r>
      <w:r w:rsidR="00194725" w:rsidRPr="00C9311B">
        <w:rPr>
          <w:rFonts w:ascii="Verdana" w:hAnsi="Verdana" w:cs="Times New Roman"/>
          <w:sz w:val="18"/>
          <w:szCs w:val="18"/>
        </w:rPr>
        <w:t>í</w:t>
      </w:r>
      <w:r w:rsidR="00683DF5" w:rsidRPr="00C9311B">
        <w:rPr>
          <w:rFonts w:ascii="Verdana" w:hAnsi="Verdana" w:cs="Times New Roman"/>
          <w:sz w:val="18"/>
          <w:szCs w:val="18"/>
        </w:rPr>
        <w:t xml:space="preserve"> penetračním testováním a</w:t>
      </w:r>
      <w:r w:rsidR="00194725" w:rsidRPr="00C9311B">
        <w:rPr>
          <w:rFonts w:ascii="Verdana" w:hAnsi="Verdana" w:cs="Times New Roman"/>
          <w:sz w:val="18"/>
          <w:szCs w:val="18"/>
        </w:rPr>
        <w:t> </w:t>
      </w:r>
      <w:r w:rsidR="00683DF5" w:rsidRPr="00C9311B">
        <w:rPr>
          <w:rFonts w:ascii="Verdana" w:hAnsi="Verdana" w:cs="Times New Roman"/>
          <w:sz w:val="18"/>
          <w:szCs w:val="18"/>
        </w:rPr>
        <w:t>posouzení</w:t>
      </w:r>
      <w:r w:rsidR="00194725" w:rsidRPr="00C9311B">
        <w:rPr>
          <w:rFonts w:ascii="Verdana" w:hAnsi="Verdana" w:cs="Times New Roman"/>
          <w:sz w:val="18"/>
          <w:szCs w:val="18"/>
        </w:rPr>
        <w:t xml:space="preserve"> </w:t>
      </w:r>
      <w:r w:rsidR="00B12EDB" w:rsidRPr="00C9311B">
        <w:rPr>
          <w:rFonts w:ascii="Verdana" w:hAnsi="Verdana" w:cs="Times New Roman"/>
          <w:sz w:val="18"/>
          <w:szCs w:val="18"/>
        </w:rPr>
        <w:t xml:space="preserve">bezpečnostních </w:t>
      </w:r>
      <w:r w:rsidR="00194725" w:rsidRPr="00C9311B">
        <w:rPr>
          <w:rFonts w:ascii="Verdana" w:hAnsi="Verdana" w:cs="Times New Roman"/>
          <w:sz w:val="18"/>
          <w:szCs w:val="18"/>
        </w:rPr>
        <w:t>zranitelností</w:t>
      </w:r>
      <w:r w:rsidR="00683DF5" w:rsidRPr="00C9311B">
        <w:rPr>
          <w:rFonts w:ascii="Verdana" w:hAnsi="Verdana" w:cs="Times New Roman"/>
          <w:sz w:val="18"/>
          <w:szCs w:val="18"/>
        </w:rPr>
        <w:t>.</w:t>
      </w:r>
      <w:r w:rsidR="00C77314" w:rsidRPr="00C9311B">
        <w:rPr>
          <w:rFonts w:ascii="Verdana" w:hAnsi="Verdana" w:cs="Times New Roman"/>
          <w:sz w:val="18"/>
          <w:szCs w:val="18"/>
        </w:rPr>
        <w:t xml:space="preserve"> Tyto testování doloží příslušným protokolem.</w:t>
      </w:r>
    </w:p>
    <w:p w14:paraId="1F67D538" w14:textId="05E9A2C0" w:rsidR="00B31717" w:rsidRPr="00C9311B" w:rsidRDefault="00920E73" w:rsidP="007E10D5">
      <w:pPr>
        <w:spacing w:after="120" w:line="260" w:lineRule="exact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 xml:space="preserve"> </w:t>
      </w:r>
      <w:r w:rsidR="009F443C" w:rsidRPr="00C9311B">
        <w:rPr>
          <w:rFonts w:ascii="Verdana" w:hAnsi="Verdana" w:cs="Times New Roman"/>
          <w:sz w:val="18"/>
          <w:szCs w:val="18"/>
        </w:rPr>
        <w:t xml:space="preserve"> </w:t>
      </w:r>
    </w:p>
    <w:p w14:paraId="1F67D563" w14:textId="77777777" w:rsidR="00AF52D1" w:rsidRPr="00C9311B" w:rsidRDefault="00AF52D1" w:rsidP="005C0D28">
      <w:pPr>
        <w:pStyle w:val="Odstavecseseznamem"/>
        <w:numPr>
          <w:ilvl w:val="0"/>
          <w:numId w:val="5"/>
        </w:numPr>
        <w:spacing w:before="360" w:after="240" w:line="260" w:lineRule="exact"/>
        <w:ind w:left="425" w:hanging="357"/>
        <w:contextualSpacing w:val="0"/>
        <w:jc w:val="center"/>
        <w:rPr>
          <w:rFonts w:ascii="Verdana" w:hAnsi="Verdana" w:cs="Times New Roman"/>
          <w:b/>
          <w:sz w:val="18"/>
          <w:szCs w:val="18"/>
        </w:rPr>
      </w:pPr>
      <w:r w:rsidRPr="00C9311B">
        <w:rPr>
          <w:rFonts w:ascii="Verdana" w:hAnsi="Verdana" w:cs="Times New Roman"/>
          <w:b/>
          <w:sz w:val="18"/>
          <w:szCs w:val="18"/>
        </w:rPr>
        <w:t>Závěrečná ustanovení</w:t>
      </w:r>
    </w:p>
    <w:p w14:paraId="4B2029DA" w14:textId="122629B2" w:rsidR="007E10D5" w:rsidRPr="00C9311B" w:rsidRDefault="667CA4A6" w:rsidP="007E10D5">
      <w:pPr>
        <w:spacing w:after="120" w:line="260" w:lineRule="exact"/>
        <w:jc w:val="both"/>
        <w:rPr>
          <w:rFonts w:ascii="Verdana" w:hAnsi="Verdana" w:cs="Times New Roman"/>
          <w:sz w:val="18"/>
          <w:szCs w:val="18"/>
        </w:rPr>
      </w:pPr>
      <w:r w:rsidRPr="11EB275E">
        <w:rPr>
          <w:rFonts w:ascii="Verdana" w:hAnsi="Verdana" w:cs="Times New Roman"/>
          <w:sz w:val="18"/>
          <w:szCs w:val="18"/>
        </w:rPr>
        <w:t>Poskytovatel</w:t>
      </w:r>
      <w:r w:rsidR="007E10D5" w:rsidRPr="11EB275E">
        <w:rPr>
          <w:rFonts w:ascii="Verdana" w:hAnsi="Verdana" w:cs="Times New Roman"/>
          <w:sz w:val="18"/>
          <w:szCs w:val="18"/>
        </w:rPr>
        <w:t xml:space="preserve"> je povinen prokazatelně seznámit s těmito Bezpečnostními požadavky své pracovníky a pracovníky subdodavatelských firem, které jsou ve smluvním vztahu </w:t>
      </w:r>
      <w:r w:rsidR="5A1313B0" w:rsidRPr="11EB275E">
        <w:rPr>
          <w:rFonts w:ascii="Verdana" w:hAnsi="Verdana" w:cs="Times New Roman"/>
          <w:sz w:val="18"/>
          <w:szCs w:val="18"/>
        </w:rPr>
        <w:t xml:space="preserve">s Poskytovatelem </w:t>
      </w:r>
      <w:r w:rsidR="007E10D5" w:rsidRPr="11EB275E">
        <w:rPr>
          <w:rFonts w:ascii="Verdana" w:hAnsi="Verdana" w:cs="Times New Roman"/>
          <w:sz w:val="18"/>
          <w:szCs w:val="18"/>
        </w:rPr>
        <w:t xml:space="preserve">a podílí se na plnění této smlouvy. </w:t>
      </w:r>
      <w:r w:rsidR="59B32423" w:rsidRPr="11EB275E">
        <w:rPr>
          <w:rFonts w:ascii="Verdana" w:hAnsi="Verdana" w:cs="Times New Roman"/>
          <w:sz w:val="18"/>
          <w:szCs w:val="18"/>
        </w:rPr>
        <w:t>Poskytovatel</w:t>
      </w:r>
      <w:r w:rsidR="007E10D5" w:rsidRPr="11EB275E">
        <w:rPr>
          <w:rFonts w:ascii="Verdana" w:hAnsi="Verdana" w:cs="Times New Roman"/>
          <w:sz w:val="18"/>
          <w:szCs w:val="18"/>
        </w:rPr>
        <w:t xml:space="preserve"> odpovídá za kontrolu dodržování těchto Bezpečnostních požadavků. </w:t>
      </w:r>
    </w:p>
    <w:p w14:paraId="1F67D564" w14:textId="571A7C1B" w:rsidR="00AF52D1" w:rsidRPr="00C9311B" w:rsidRDefault="00AF52D1" w:rsidP="00812672">
      <w:pPr>
        <w:spacing w:after="120" w:line="260" w:lineRule="exact"/>
        <w:jc w:val="both"/>
        <w:rPr>
          <w:rFonts w:ascii="Verdana" w:hAnsi="Verdana" w:cs="Times New Roman"/>
          <w:sz w:val="18"/>
          <w:szCs w:val="18"/>
        </w:rPr>
      </w:pPr>
      <w:r w:rsidRPr="00C9311B">
        <w:rPr>
          <w:rFonts w:ascii="Verdana" w:hAnsi="Verdana" w:cs="Times New Roman"/>
          <w:sz w:val="18"/>
          <w:szCs w:val="18"/>
        </w:rPr>
        <w:t>Tato Do</w:t>
      </w:r>
      <w:r w:rsidR="00B27991" w:rsidRPr="00C9311B">
        <w:rPr>
          <w:rFonts w:ascii="Verdana" w:hAnsi="Verdana" w:cs="Times New Roman"/>
          <w:sz w:val="18"/>
          <w:szCs w:val="18"/>
        </w:rPr>
        <w:t>ložka</w:t>
      </w:r>
      <w:r w:rsidRPr="00C9311B">
        <w:rPr>
          <w:rFonts w:ascii="Verdana" w:hAnsi="Verdana" w:cs="Times New Roman"/>
          <w:sz w:val="18"/>
          <w:szCs w:val="18"/>
        </w:rPr>
        <w:t xml:space="preserve"> o </w:t>
      </w:r>
      <w:r w:rsidR="00EB176E" w:rsidRPr="00C9311B">
        <w:rPr>
          <w:rFonts w:ascii="Verdana" w:hAnsi="Verdana" w:cs="Times New Roman"/>
          <w:sz w:val="18"/>
          <w:szCs w:val="18"/>
        </w:rPr>
        <w:t>B</w:t>
      </w:r>
      <w:r w:rsidR="00812672" w:rsidRPr="00C9311B">
        <w:rPr>
          <w:rFonts w:ascii="Verdana" w:hAnsi="Verdana" w:cs="Times New Roman"/>
          <w:sz w:val="18"/>
          <w:szCs w:val="18"/>
        </w:rPr>
        <w:t>ezpečnostních</w:t>
      </w:r>
      <w:r w:rsidRPr="00C9311B">
        <w:rPr>
          <w:rFonts w:ascii="Verdana" w:hAnsi="Verdana" w:cs="Times New Roman"/>
          <w:sz w:val="18"/>
          <w:szCs w:val="18"/>
        </w:rPr>
        <w:t xml:space="preserve"> požadavcích na </w:t>
      </w:r>
      <w:r w:rsidR="00812672" w:rsidRPr="00C9311B">
        <w:rPr>
          <w:rFonts w:ascii="Verdana" w:hAnsi="Verdana" w:cs="Times New Roman"/>
          <w:sz w:val="18"/>
          <w:szCs w:val="18"/>
        </w:rPr>
        <w:t>provádění</w:t>
      </w:r>
      <w:r w:rsidRPr="00C9311B">
        <w:rPr>
          <w:rFonts w:ascii="Verdana" w:hAnsi="Verdana" w:cs="Times New Roman"/>
          <w:sz w:val="18"/>
          <w:szCs w:val="18"/>
        </w:rPr>
        <w:t xml:space="preserve"> </w:t>
      </w:r>
      <w:r w:rsidR="00B27991" w:rsidRPr="00C9311B">
        <w:rPr>
          <w:rFonts w:ascii="Verdana" w:hAnsi="Verdana" w:cs="Times New Roman"/>
          <w:sz w:val="18"/>
          <w:szCs w:val="18"/>
        </w:rPr>
        <w:t xml:space="preserve">vývojových </w:t>
      </w:r>
      <w:r w:rsidRPr="00C9311B">
        <w:rPr>
          <w:rFonts w:ascii="Verdana" w:hAnsi="Verdana" w:cs="Times New Roman"/>
          <w:sz w:val="18"/>
          <w:szCs w:val="18"/>
        </w:rPr>
        <w:t xml:space="preserve">prací </w:t>
      </w:r>
      <w:r w:rsidR="005009C8" w:rsidRPr="00C9311B">
        <w:rPr>
          <w:rFonts w:ascii="Verdana" w:hAnsi="Verdana" w:cs="Times New Roman"/>
          <w:sz w:val="18"/>
          <w:szCs w:val="18"/>
        </w:rPr>
        <w:t>(služeb)</w:t>
      </w:r>
      <w:r w:rsidR="00B27991" w:rsidRPr="00C9311B">
        <w:rPr>
          <w:rFonts w:ascii="Verdana" w:hAnsi="Verdana" w:cs="Times New Roman"/>
          <w:sz w:val="18"/>
          <w:szCs w:val="18"/>
        </w:rPr>
        <w:t xml:space="preserve"> na tvorbě SW pro SZIF</w:t>
      </w:r>
      <w:r w:rsidR="005009C8" w:rsidRPr="00C9311B">
        <w:rPr>
          <w:rFonts w:ascii="Verdana" w:hAnsi="Verdana" w:cs="Times New Roman"/>
          <w:sz w:val="18"/>
          <w:szCs w:val="18"/>
        </w:rPr>
        <w:t xml:space="preserve"> </w:t>
      </w:r>
      <w:r w:rsidRPr="00C9311B">
        <w:rPr>
          <w:rFonts w:ascii="Verdana" w:hAnsi="Verdana" w:cs="Times New Roman"/>
          <w:sz w:val="18"/>
          <w:szCs w:val="18"/>
        </w:rPr>
        <w:t xml:space="preserve">je nedílnou součásti </w:t>
      </w:r>
      <w:r w:rsidR="0088741E" w:rsidRPr="00C9311B">
        <w:rPr>
          <w:rFonts w:ascii="Verdana" w:hAnsi="Verdana" w:cs="Times New Roman"/>
          <w:sz w:val="18"/>
          <w:szCs w:val="18"/>
        </w:rPr>
        <w:t>výše uvedené Smlouvy jako její P</w:t>
      </w:r>
      <w:r w:rsidR="0015559F" w:rsidRPr="00C9311B">
        <w:rPr>
          <w:rFonts w:ascii="Verdana" w:hAnsi="Verdana" w:cs="Times New Roman"/>
          <w:sz w:val="18"/>
          <w:szCs w:val="18"/>
        </w:rPr>
        <w:t xml:space="preserve">říloha č. </w:t>
      </w:r>
      <w:r w:rsidR="0058758F" w:rsidRPr="00C9311B">
        <w:rPr>
          <w:rFonts w:ascii="Verdana" w:hAnsi="Verdana" w:cs="Times New Roman"/>
          <w:sz w:val="18"/>
          <w:szCs w:val="18"/>
        </w:rPr>
        <w:t>2</w:t>
      </w:r>
      <w:r w:rsidR="002F1F5F" w:rsidRPr="00C9311B">
        <w:rPr>
          <w:rFonts w:ascii="Verdana" w:hAnsi="Verdana" w:cs="Times New Roman"/>
          <w:sz w:val="18"/>
          <w:szCs w:val="18"/>
        </w:rPr>
        <w:t>,</w:t>
      </w:r>
      <w:r w:rsidRPr="00C9311B">
        <w:rPr>
          <w:rFonts w:ascii="Verdana" w:hAnsi="Verdana" w:cs="Times New Roman"/>
          <w:sz w:val="18"/>
          <w:szCs w:val="18"/>
        </w:rPr>
        <w:t xml:space="preserve"> </w:t>
      </w:r>
      <w:r w:rsidR="002F1F5F" w:rsidRPr="00C9311B">
        <w:rPr>
          <w:rFonts w:ascii="Verdana" w:hAnsi="Verdana" w:cs="Times New Roman"/>
          <w:sz w:val="18"/>
          <w:szCs w:val="18"/>
        </w:rPr>
        <w:t xml:space="preserve">která </w:t>
      </w:r>
      <w:r w:rsidRPr="00C9311B">
        <w:rPr>
          <w:rFonts w:ascii="Verdana" w:hAnsi="Verdana" w:cs="Times New Roman"/>
          <w:sz w:val="18"/>
          <w:szCs w:val="18"/>
        </w:rPr>
        <w:t xml:space="preserve">je sepsána ve </w:t>
      </w:r>
      <w:r w:rsidR="00EB176E" w:rsidRPr="00C9311B">
        <w:rPr>
          <w:rFonts w:ascii="Verdana" w:hAnsi="Verdana" w:cs="Times New Roman"/>
          <w:sz w:val="18"/>
          <w:szCs w:val="18"/>
        </w:rPr>
        <w:t>2</w:t>
      </w:r>
      <w:r w:rsidRPr="00C9311B">
        <w:rPr>
          <w:rFonts w:ascii="Verdana" w:hAnsi="Verdana" w:cs="Times New Roman"/>
          <w:sz w:val="18"/>
          <w:szCs w:val="18"/>
        </w:rPr>
        <w:t xml:space="preserve"> vyhotoveních, z nichž každá ze smluvních stran obdrží po</w:t>
      </w:r>
      <w:r w:rsidR="00DD021A" w:rsidRPr="00C9311B">
        <w:rPr>
          <w:rFonts w:ascii="Verdana" w:hAnsi="Verdana" w:cs="Times New Roman"/>
          <w:sz w:val="18"/>
          <w:szCs w:val="18"/>
        </w:rPr>
        <w:t xml:space="preserve"> 1 vyhotovení</w:t>
      </w:r>
      <w:r w:rsidRPr="00C9311B">
        <w:rPr>
          <w:rFonts w:ascii="Verdana" w:hAnsi="Verdana" w:cs="Times New Roman"/>
          <w:sz w:val="18"/>
          <w:szCs w:val="18"/>
        </w:rPr>
        <w:t>.</w:t>
      </w:r>
    </w:p>
    <w:p w14:paraId="1F67D565" w14:textId="77777777" w:rsidR="00BB7094" w:rsidRPr="00C9311B" w:rsidRDefault="00BB7094" w:rsidP="00BB7094">
      <w:pPr>
        <w:tabs>
          <w:tab w:val="left" w:pos="4678"/>
          <w:tab w:val="left" w:pos="6663"/>
          <w:tab w:val="left" w:pos="6946"/>
        </w:tabs>
        <w:rPr>
          <w:rFonts w:ascii="Verdana" w:hAnsi="Verdana" w:cs="Times New Roman"/>
          <w:sz w:val="24"/>
          <w:szCs w:val="24"/>
        </w:rPr>
      </w:pPr>
    </w:p>
    <w:p w14:paraId="06F67951" w14:textId="77777777" w:rsidR="00B27991" w:rsidRPr="00C9311B" w:rsidRDefault="00B27991" w:rsidP="00BB7094">
      <w:pPr>
        <w:tabs>
          <w:tab w:val="left" w:pos="4678"/>
          <w:tab w:val="left" w:pos="6663"/>
          <w:tab w:val="left" w:pos="6946"/>
        </w:tabs>
        <w:rPr>
          <w:rFonts w:ascii="Verdana" w:hAnsi="Verdana" w:cs="Times New Roman"/>
          <w:sz w:val="24"/>
          <w:szCs w:val="24"/>
        </w:rPr>
      </w:pPr>
    </w:p>
    <w:sectPr w:rsidR="00B27991" w:rsidRPr="00C9311B" w:rsidSect="00A1112F">
      <w:footerReference w:type="default" r:id="rId11"/>
      <w:headerReference w:type="first" r:id="rId12"/>
      <w:pgSz w:w="11906" w:h="16838"/>
      <w:pgMar w:top="1276" w:right="1274" w:bottom="1276" w:left="1276" w:header="1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0781" w14:textId="77777777" w:rsidR="00FB1010" w:rsidRDefault="00FB1010" w:rsidP="00A57BB5">
      <w:pPr>
        <w:spacing w:after="0" w:line="240" w:lineRule="auto"/>
      </w:pPr>
      <w:r>
        <w:separator/>
      </w:r>
    </w:p>
  </w:endnote>
  <w:endnote w:type="continuationSeparator" w:id="0">
    <w:p w14:paraId="6C686AE8" w14:textId="77777777" w:rsidR="00FB1010" w:rsidRDefault="00FB1010" w:rsidP="00A5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85106"/>
      <w:docPartObj>
        <w:docPartGallery w:val="Page Numbers (Top of Page)"/>
        <w:docPartUnique/>
      </w:docPartObj>
    </w:sdtPr>
    <w:sdtEndPr/>
    <w:sdtContent>
      <w:p w14:paraId="1F67D56A" w14:textId="1875A976" w:rsidR="003A4813" w:rsidRDefault="003A4813" w:rsidP="001A684F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1613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1613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F67D56B" w14:textId="77777777" w:rsidR="003A4813" w:rsidRDefault="003A4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282C" w14:textId="77777777" w:rsidR="00FB1010" w:rsidRDefault="00FB1010" w:rsidP="00A57BB5">
      <w:pPr>
        <w:spacing w:after="0" w:line="240" w:lineRule="auto"/>
      </w:pPr>
      <w:r>
        <w:separator/>
      </w:r>
    </w:p>
  </w:footnote>
  <w:footnote w:type="continuationSeparator" w:id="0">
    <w:p w14:paraId="6C4843A4" w14:textId="77777777" w:rsidR="00FB1010" w:rsidRDefault="00FB1010" w:rsidP="00A5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5C72" w14:textId="1D9CDB38" w:rsidR="003A4813" w:rsidRDefault="54C151A0" w:rsidP="008220A4">
    <w:pPr>
      <w:tabs>
        <w:tab w:val="center" w:pos="4820"/>
        <w:tab w:val="right" w:pos="9642"/>
      </w:tabs>
      <w:spacing w:after="519" w:line="257" w:lineRule="auto"/>
      <w:rPr>
        <w:rFonts w:ascii="Arial" w:eastAsia="Arial" w:hAnsi="Arial" w:cs="Arial"/>
        <w:color w:val="000000" w:themeColor="text1"/>
      </w:rPr>
    </w:pPr>
    <w:r>
      <w:rPr>
        <w:noProof/>
      </w:rPr>
      <w:drawing>
        <wp:inline distT="0" distB="0" distL="0" distR="0" wp14:anchorId="3E39169E" wp14:editId="5380C322">
          <wp:extent cx="1295400" cy="476250"/>
          <wp:effectExtent l="0" t="0" r="0" b="0"/>
          <wp:docPr id="1390720876" name="Obrázek 1390720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813">
      <w:tab/>
    </w:r>
    <w:r w:rsidRPr="54C151A0">
      <w:rPr>
        <w:rFonts w:ascii="Arial" w:eastAsia="Arial" w:hAnsi="Arial" w:cs="Arial"/>
        <w:color w:val="000000" w:themeColor="text1"/>
      </w:rPr>
      <w:t xml:space="preserve"> </w:t>
    </w:r>
    <w:r w:rsidR="003A4813">
      <w:tab/>
    </w:r>
    <w:r>
      <w:rPr>
        <w:noProof/>
      </w:rPr>
      <w:drawing>
        <wp:inline distT="0" distB="0" distL="0" distR="0" wp14:anchorId="790D85E7" wp14:editId="1C9C15C1">
          <wp:extent cx="1304925" cy="476250"/>
          <wp:effectExtent l="0" t="0" r="0" b="0"/>
          <wp:docPr id="1994130916" name="Obrázek 1994130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7D56C" w14:textId="77777777" w:rsidR="003A4813" w:rsidRDefault="003A4813" w:rsidP="00F220D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DA9"/>
    <w:multiLevelType w:val="hybridMultilevel"/>
    <w:tmpl w:val="ED0ED40C"/>
    <w:lvl w:ilvl="0" w:tplc="68F0166A">
      <w:start w:val="1"/>
      <w:numFmt w:val="bullet"/>
      <w:pStyle w:val="Odraz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81C4">
      <w:start w:val="1"/>
      <w:numFmt w:val="bullet"/>
      <w:pStyle w:val="Odrazka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553"/>
    <w:multiLevelType w:val="multilevel"/>
    <w:tmpl w:val="C35A0D0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184A06FC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7E0ABE"/>
    <w:multiLevelType w:val="hybridMultilevel"/>
    <w:tmpl w:val="EE282AAC"/>
    <w:lvl w:ilvl="0" w:tplc="161A3F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053843"/>
    <w:multiLevelType w:val="hybridMultilevel"/>
    <w:tmpl w:val="E55A63A0"/>
    <w:lvl w:ilvl="0" w:tplc="E1DE9C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4C0817"/>
    <w:multiLevelType w:val="multilevel"/>
    <w:tmpl w:val="9474B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E80B7E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930FCD"/>
    <w:multiLevelType w:val="hybridMultilevel"/>
    <w:tmpl w:val="BA7005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D0506"/>
    <w:multiLevelType w:val="hybridMultilevel"/>
    <w:tmpl w:val="6EAEA36E"/>
    <w:lvl w:ilvl="0" w:tplc="46A0E5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754"/>
    <w:multiLevelType w:val="hybridMultilevel"/>
    <w:tmpl w:val="FD7AD5C8"/>
    <w:lvl w:ilvl="0" w:tplc="33F21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DC4024A"/>
    <w:multiLevelType w:val="hybridMultilevel"/>
    <w:tmpl w:val="DB526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1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73"/>
    <w:rsid w:val="00000A36"/>
    <w:rsid w:val="00013F47"/>
    <w:rsid w:val="00022D5A"/>
    <w:rsid w:val="00025252"/>
    <w:rsid w:val="00026A28"/>
    <w:rsid w:val="00034016"/>
    <w:rsid w:val="00036816"/>
    <w:rsid w:val="00044554"/>
    <w:rsid w:val="00063F83"/>
    <w:rsid w:val="0006765B"/>
    <w:rsid w:val="00096C99"/>
    <w:rsid w:val="000B5A6A"/>
    <w:rsid w:val="000B6CEB"/>
    <w:rsid w:val="000E17FB"/>
    <w:rsid w:val="000F003A"/>
    <w:rsid w:val="00115467"/>
    <w:rsid w:val="00131461"/>
    <w:rsid w:val="00145133"/>
    <w:rsid w:val="0015559F"/>
    <w:rsid w:val="00161E51"/>
    <w:rsid w:val="001632B0"/>
    <w:rsid w:val="00164631"/>
    <w:rsid w:val="0016793E"/>
    <w:rsid w:val="00173E2F"/>
    <w:rsid w:val="00177060"/>
    <w:rsid w:val="00194725"/>
    <w:rsid w:val="001A684F"/>
    <w:rsid w:val="001D5232"/>
    <w:rsid w:val="001F2D83"/>
    <w:rsid w:val="00200D07"/>
    <w:rsid w:val="002027CA"/>
    <w:rsid w:val="0020596F"/>
    <w:rsid w:val="002202A6"/>
    <w:rsid w:val="00222A1D"/>
    <w:rsid w:val="00233E21"/>
    <w:rsid w:val="00236D12"/>
    <w:rsid w:val="0024176C"/>
    <w:rsid w:val="002476C3"/>
    <w:rsid w:val="00263DF9"/>
    <w:rsid w:val="00266808"/>
    <w:rsid w:val="0027012E"/>
    <w:rsid w:val="002744F2"/>
    <w:rsid w:val="0027705D"/>
    <w:rsid w:val="002B1779"/>
    <w:rsid w:val="002B22E6"/>
    <w:rsid w:val="002B4ED4"/>
    <w:rsid w:val="002B53F9"/>
    <w:rsid w:val="002C41C7"/>
    <w:rsid w:val="002D53B1"/>
    <w:rsid w:val="002D545A"/>
    <w:rsid w:val="002E19E0"/>
    <w:rsid w:val="002E4978"/>
    <w:rsid w:val="002F1F5F"/>
    <w:rsid w:val="00300660"/>
    <w:rsid w:val="00317013"/>
    <w:rsid w:val="00317023"/>
    <w:rsid w:val="0032141F"/>
    <w:rsid w:val="00327B9C"/>
    <w:rsid w:val="0033130B"/>
    <w:rsid w:val="00333F3A"/>
    <w:rsid w:val="0035130E"/>
    <w:rsid w:val="00362CFF"/>
    <w:rsid w:val="00396AFD"/>
    <w:rsid w:val="003A4813"/>
    <w:rsid w:val="003A756D"/>
    <w:rsid w:val="003F2A4D"/>
    <w:rsid w:val="003F2F65"/>
    <w:rsid w:val="003F794E"/>
    <w:rsid w:val="004125C8"/>
    <w:rsid w:val="00413FAA"/>
    <w:rsid w:val="00417482"/>
    <w:rsid w:val="004335E2"/>
    <w:rsid w:val="00447FD3"/>
    <w:rsid w:val="0045062B"/>
    <w:rsid w:val="0045751F"/>
    <w:rsid w:val="00470033"/>
    <w:rsid w:val="00473BAC"/>
    <w:rsid w:val="004762AF"/>
    <w:rsid w:val="00487EC6"/>
    <w:rsid w:val="00493CAB"/>
    <w:rsid w:val="00495092"/>
    <w:rsid w:val="004A2282"/>
    <w:rsid w:val="004C7CD7"/>
    <w:rsid w:val="004D2E2C"/>
    <w:rsid w:val="004D72E3"/>
    <w:rsid w:val="004F03C1"/>
    <w:rsid w:val="004F7865"/>
    <w:rsid w:val="005009C8"/>
    <w:rsid w:val="0050240D"/>
    <w:rsid w:val="00504DEB"/>
    <w:rsid w:val="005134E7"/>
    <w:rsid w:val="00515C5A"/>
    <w:rsid w:val="00532A44"/>
    <w:rsid w:val="00551DD7"/>
    <w:rsid w:val="0055240F"/>
    <w:rsid w:val="00565BBD"/>
    <w:rsid w:val="00572CF6"/>
    <w:rsid w:val="00572EE2"/>
    <w:rsid w:val="0058758F"/>
    <w:rsid w:val="00595B7A"/>
    <w:rsid w:val="005A372C"/>
    <w:rsid w:val="005B11D5"/>
    <w:rsid w:val="005C0D28"/>
    <w:rsid w:val="005C1D6B"/>
    <w:rsid w:val="005C49D9"/>
    <w:rsid w:val="005C7C62"/>
    <w:rsid w:val="00625B03"/>
    <w:rsid w:val="0063670B"/>
    <w:rsid w:val="00636E43"/>
    <w:rsid w:val="006507B2"/>
    <w:rsid w:val="00683DF5"/>
    <w:rsid w:val="006D58C3"/>
    <w:rsid w:val="006E1E3B"/>
    <w:rsid w:val="006F3D37"/>
    <w:rsid w:val="006F5D69"/>
    <w:rsid w:val="006F79AE"/>
    <w:rsid w:val="00711072"/>
    <w:rsid w:val="00743559"/>
    <w:rsid w:val="00761C4E"/>
    <w:rsid w:val="00766AB0"/>
    <w:rsid w:val="007712C7"/>
    <w:rsid w:val="007862A8"/>
    <w:rsid w:val="00797F04"/>
    <w:rsid w:val="007A339E"/>
    <w:rsid w:val="007A6068"/>
    <w:rsid w:val="007B0C02"/>
    <w:rsid w:val="007E10D5"/>
    <w:rsid w:val="007F04B1"/>
    <w:rsid w:val="007F0620"/>
    <w:rsid w:val="007F4671"/>
    <w:rsid w:val="00812672"/>
    <w:rsid w:val="008220A4"/>
    <w:rsid w:val="00822939"/>
    <w:rsid w:val="00854DB3"/>
    <w:rsid w:val="0087128C"/>
    <w:rsid w:val="0088227F"/>
    <w:rsid w:val="00882C7B"/>
    <w:rsid w:val="0088741E"/>
    <w:rsid w:val="008A036D"/>
    <w:rsid w:val="008B146B"/>
    <w:rsid w:val="008C343B"/>
    <w:rsid w:val="008D003A"/>
    <w:rsid w:val="008D240A"/>
    <w:rsid w:val="008E108A"/>
    <w:rsid w:val="009025BC"/>
    <w:rsid w:val="00903AE4"/>
    <w:rsid w:val="009042EE"/>
    <w:rsid w:val="00920E73"/>
    <w:rsid w:val="0094674C"/>
    <w:rsid w:val="00952388"/>
    <w:rsid w:val="00955F34"/>
    <w:rsid w:val="00960A49"/>
    <w:rsid w:val="00973F44"/>
    <w:rsid w:val="0098735A"/>
    <w:rsid w:val="0099786D"/>
    <w:rsid w:val="009C09CD"/>
    <w:rsid w:val="009F443C"/>
    <w:rsid w:val="00A1112F"/>
    <w:rsid w:val="00A16135"/>
    <w:rsid w:val="00A24D25"/>
    <w:rsid w:val="00A4346F"/>
    <w:rsid w:val="00A57BB5"/>
    <w:rsid w:val="00A57C8E"/>
    <w:rsid w:val="00A60448"/>
    <w:rsid w:val="00A75A39"/>
    <w:rsid w:val="00A921AF"/>
    <w:rsid w:val="00A96F1A"/>
    <w:rsid w:val="00AA68A0"/>
    <w:rsid w:val="00AF091F"/>
    <w:rsid w:val="00AF52D1"/>
    <w:rsid w:val="00B12EDB"/>
    <w:rsid w:val="00B2117F"/>
    <w:rsid w:val="00B27991"/>
    <w:rsid w:val="00B27BCC"/>
    <w:rsid w:val="00B31717"/>
    <w:rsid w:val="00B535C1"/>
    <w:rsid w:val="00B574BC"/>
    <w:rsid w:val="00B70E1B"/>
    <w:rsid w:val="00BB7094"/>
    <w:rsid w:val="00BC37BF"/>
    <w:rsid w:val="00BD1477"/>
    <w:rsid w:val="00BE4257"/>
    <w:rsid w:val="00C15AD1"/>
    <w:rsid w:val="00C4691F"/>
    <w:rsid w:val="00C52258"/>
    <w:rsid w:val="00C672AC"/>
    <w:rsid w:val="00C77314"/>
    <w:rsid w:val="00C82EE0"/>
    <w:rsid w:val="00C85F62"/>
    <w:rsid w:val="00C9311B"/>
    <w:rsid w:val="00CC285F"/>
    <w:rsid w:val="00CC3CC4"/>
    <w:rsid w:val="00CC7BCC"/>
    <w:rsid w:val="00CF2C03"/>
    <w:rsid w:val="00CF6451"/>
    <w:rsid w:val="00D20B22"/>
    <w:rsid w:val="00D27628"/>
    <w:rsid w:val="00D32013"/>
    <w:rsid w:val="00D374CA"/>
    <w:rsid w:val="00D47DAF"/>
    <w:rsid w:val="00D558FB"/>
    <w:rsid w:val="00D6174F"/>
    <w:rsid w:val="00D63214"/>
    <w:rsid w:val="00D632DD"/>
    <w:rsid w:val="00D6738A"/>
    <w:rsid w:val="00D757FE"/>
    <w:rsid w:val="00D75804"/>
    <w:rsid w:val="00D867A8"/>
    <w:rsid w:val="00D924DF"/>
    <w:rsid w:val="00D9470C"/>
    <w:rsid w:val="00DA78EB"/>
    <w:rsid w:val="00DD021A"/>
    <w:rsid w:val="00DD260E"/>
    <w:rsid w:val="00DD6A35"/>
    <w:rsid w:val="00DE5423"/>
    <w:rsid w:val="00DF76BE"/>
    <w:rsid w:val="00E36645"/>
    <w:rsid w:val="00E4200B"/>
    <w:rsid w:val="00E55ECD"/>
    <w:rsid w:val="00E71631"/>
    <w:rsid w:val="00E86622"/>
    <w:rsid w:val="00E91396"/>
    <w:rsid w:val="00EB176E"/>
    <w:rsid w:val="00EB6A03"/>
    <w:rsid w:val="00EC2F4E"/>
    <w:rsid w:val="00F220D5"/>
    <w:rsid w:val="00F8067B"/>
    <w:rsid w:val="00F9268D"/>
    <w:rsid w:val="00F93177"/>
    <w:rsid w:val="00FA7B51"/>
    <w:rsid w:val="00FB1010"/>
    <w:rsid w:val="00FB43A2"/>
    <w:rsid w:val="00FC4A74"/>
    <w:rsid w:val="00FC5982"/>
    <w:rsid w:val="00FC7C9C"/>
    <w:rsid w:val="00FD3EB4"/>
    <w:rsid w:val="00FD7E61"/>
    <w:rsid w:val="00FD7F9F"/>
    <w:rsid w:val="00FF4671"/>
    <w:rsid w:val="00FF5022"/>
    <w:rsid w:val="06CE78D0"/>
    <w:rsid w:val="0A879FD9"/>
    <w:rsid w:val="0D882C3B"/>
    <w:rsid w:val="11189262"/>
    <w:rsid w:val="11EB275E"/>
    <w:rsid w:val="19022BAA"/>
    <w:rsid w:val="1EA9B69A"/>
    <w:rsid w:val="24D0F306"/>
    <w:rsid w:val="2A1314F6"/>
    <w:rsid w:val="2E1FD283"/>
    <w:rsid w:val="3302EA69"/>
    <w:rsid w:val="3CEE5007"/>
    <w:rsid w:val="3F2CA0FB"/>
    <w:rsid w:val="451F951F"/>
    <w:rsid w:val="45495F40"/>
    <w:rsid w:val="4928F8E0"/>
    <w:rsid w:val="4AE957E4"/>
    <w:rsid w:val="50683A7F"/>
    <w:rsid w:val="54C151A0"/>
    <w:rsid w:val="56ED5D33"/>
    <w:rsid w:val="59B32423"/>
    <w:rsid w:val="5A1313B0"/>
    <w:rsid w:val="6082D682"/>
    <w:rsid w:val="63E66DE6"/>
    <w:rsid w:val="660DDBFC"/>
    <w:rsid w:val="667CA4A6"/>
    <w:rsid w:val="73E41AB8"/>
    <w:rsid w:val="77B31EE6"/>
    <w:rsid w:val="7A2FE4A6"/>
    <w:rsid w:val="7CC6BDCC"/>
    <w:rsid w:val="7D452A9E"/>
    <w:rsid w:val="7D6624A7"/>
    <w:rsid w:val="7EA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D521"/>
  <w15:chartTrackingRefBased/>
  <w15:docId w15:val="{80D4D781-718C-4539-B4E2-ED84D098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57C8E"/>
    <w:pPr>
      <w:numPr>
        <w:numId w:val="4"/>
      </w:numPr>
      <w:spacing w:before="240" w:after="60" w:line="288" w:lineRule="auto"/>
      <w:jc w:val="both"/>
      <w:outlineLvl w:val="0"/>
    </w:pPr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7C8E"/>
    <w:pPr>
      <w:numPr>
        <w:ilvl w:val="1"/>
        <w:numId w:val="4"/>
      </w:numPr>
      <w:spacing w:before="240" w:after="60" w:line="288" w:lineRule="auto"/>
      <w:jc w:val="both"/>
      <w:outlineLvl w:val="1"/>
    </w:pPr>
    <w:rPr>
      <w:rFonts w:ascii="Segoe UI" w:eastAsia="Times New Roman" w:hAnsi="Segoe UI" w:cs="Segoe UI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C8E"/>
    <w:pPr>
      <w:keepNext/>
      <w:numPr>
        <w:ilvl w:val="2"/>
        <w:numId w:val="4"/>
      </w:numPr>
      <w:pBdr>
        <w:bottom w:val="single" w:sz="8" w:space="1" w:color="auto"/>
      </w:pBdr>
      <w:spacing w:before="240" w:after="60" w:line="288" w:lineRule="auto"/>
      <w:outlineLvl w:val="2"/>
    </w:pPr>
    <w:rPr>
      <w:rFonts w:ascii="Segoe UI" w:eastAsia="Times New Roman" w:hAnsi="Segoe UI" w:cs="Segoe UI"/>
      <w:b/>
      <w:b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C8E"/>
    <w:pPr>
      <w:keepNext/>
      <w:keepLines/>
      <w:numPr>
        <w:ilvl w:val="3"/>
        <w:numId w:val="4"/>
      </w:numPr>
      <w:spacing w:before="200" w:after="0" w:line="288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C8E"/>
    <w:pPr>
      <w:keepNext/>
      <w:keepLines/>
      <w:numPr>
        <w:ilvl w:val="4"/>
        <w:numId w:val="4"/>
      </w:numPr>
      <w:spacing w:before="200" w:after="0" w:line="288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C8E"/>
    <w:pPr>
      <w:keepNext/>
      <w:keepLines/>
      <w:numPr>
        <w:ilvl w:val="5"/>
        <w:numId w:val="4"/>
      </w:numPr>
      <w:spacing w:before="200" w:after="0" w:line="288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C8E"/>
    <w:pPr>
      <w:keepNext/>
      <w:keepLines/>
      <w:numPr>
        <w:ilvl w:val="6"/>
        <w:numId w:val="4"/>
      </w:numPr>
      <w:spacing w:before="200" w:after="0" w:line="288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C8E"/>
    <w:pPr>
      <w:keepNext/>
      <w:keepLines/>
      <w:numPr>
        <w:ilvl w:val="7"/>
        <w:numId w:val="4"/>
      </w:numPr>
      <w:spacing w:before="200" w:after="0" w:line="288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C8E"/>
    <w:pPr>
      <w:keepNext/>
      <w:keepLines/>
      <w:numPr>
        <w:ilvl w:val="8"/>
        <w:numId w:val="4"/>
      </w:numPr>
      <w:spacing w:before="200" w:after="0" w:line="288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E73"/>
    <w:pPr>
      <w:ind w:left="720"/>
      <w:contextualSpacing/>
    </w:pPr>
  </w:style>
  <w:style w:type="paragraph" w:customStyle="1" w:styleId="Default">
    <w:name w:val="Default"/>
    <w:basedOn w:val="Normln"/>
    <w:rsid w:val="009042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62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57C8E"/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57C8E"/>
    <w:rPr>
      <w:rFonts w:ascii="Segoe UI" w:eastAsia="Times New Roman" w:hAnsi="Segoe UI" w:cs="Segoe UI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57C8E"/>
    <w:rPr>
      <w:rFonts w:ascii="Segoe UI" w:eastAsia="Times New Roman" w:hAnsi="Segoe UI" w:cs="Segoe UI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57C8E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57C8E"/>
    <w:rPr>
      <w:rFonts w:ascii="Cambria" w:eastAsia="Times New Roman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7C8E"/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57C8E"/>
    <w:rPr>
      <w:rFonts w:ascii="Cambria" w:eastAsia="Times New Roman" w:hAnsi="Cambria" w:cs="Cambria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Podtitul11Char">
    <w:name w:val="Podtitul 1.1 Char"/>
    <w:link w:val="Podtitul11"/>
    <w:locked/>
    <w:rsid w:val="00A57C8E"/>
    <w:rPr>
      <w:rFonts w:ascii="Segoe UI" w:hAnsi="Segoe UI" w:cs="Segoe UI"/>
      <w:sz w:val="20"/>
      <w:szCs w:val="20"/>
    </w:rPr>
  </w:style>
  <w:style w:type="paragraph" w:customStyle="1" w:styleId="Podtitul11">
    <w:name w:val="Podtitul 1.1"/>
    <w:basedOn w:val="Nadpis2"/>
    <w:link w:val="Podtitul11Char"/>
    <w:qFormat/>
    <w:rsid w:val="00A57C8E"/>
    <w:pPr>
      <w:spacing w:before="0" w:after="120" w:line="264" w:lineRule="auto"/>
    </w:pPr>
    <w:rPr>
      <w:rFonts w:eastAsiaTheme="minorHAnsi"/>
      <w:b w:val="0"/>
      <w:bCs w:val="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B5"/>
  </w:style>
  <w:style w:type="paragraph" w:styleId="Zpat">
    <w:name w:val="footer"/>
    <w:basedOn w:val="Normln"/>
    <w:link w:val="Zpat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B5"/>
  </w:style>
  <w:style w:type="paragraph" w:customStyle="1" w:styleId="Odrazka1">
    <w:name w:val="Odrazka_1"/>
    <w:basedOn w:val="Odstavecseseznamem"/>
    <w:uiPriority w:val="99"/>
    <w:rsid w:val="002476C3"/>
    <w:pPr>
      <w:numPr>
        <w:numId w:val="6"/>
      </w:numPr>
      <w:spacing w:before="120" w:after="120" w:line="276" w:lineRule="auto"/>
      <w:contextualSpacing w:val="0"/>
      <w:jc w:val="both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drazka2">
    <w:name w:val="Odrazka_2"/>
    <w:basedOn w:val="Odrazka1"/>
    <w:next w:val="Normln"/>
    <w:uiPriority w:val="99"/>
    <w:rsid w:val="002476C3"/>
    <w:pPr>
      <w:numPr>
        <w:ilvl w:val="1"/>
      </w:numPr>
    </w:pPr>
  </w:style>
  <w:style w:type="paragraph" w:styleId="Textpoznpodarou">
    <w:name w:val="footnote text"/>
    <w:basedOn w:val="Normln"/>
    <w:link w:val="TextpoznpodarouChar"/>
    <w:semiHidden/>
    <w:rsid w:val="007F4671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4671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7F4671"/>
    <w:rPr>
      <w:rFonts w:cs="Times New Roman"/>
      <w:position w:val="6"/>
      <w:sz w:val="16"/>
    </w:rPr>
  </w:style>
  <w:style w:type="paragraph" w:styleId="Revize">
    <w:name w:val="Revision"/>
    <w:hidden/>
    <w:uiPriority w:val="99"/>
    <w:semiHidden/>
    <w:rsid w:val="000B5A6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B5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5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5A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1727-A443-46C2-A17E-79CE2AA88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772FE-59A3-4E9D-9320-FA30E2F70DEC}"/>
</file>

<file path=customXml/itemProps3.xml><?xml version="1.0" encoding="utf-8"?>
<ds:datastoreItem xmlns:ds="http://schemas.openxmlformats.org/officeDocument/2006/customXml" ds:itemID="{0AE43B88-6D76-4C06-ACF8-EB556462C2AC}">
  <ds:schemaRefs>
    <ds:schemaRef ds:uri="http://schemas.microsoft.com/office/2006/metadata/properties"/>
    <ds:schemaRef ds:uri="http://schemas.microsoft.com/office/infopath/2007/PartnerControls"/>
    <ds:schemaRef ds:uri="49dc7896-a6c2-4f5e-8f95-cd44ffd2f077"/>
  </ds:schemaRefs>
</ds:datastoreItem>
</file>

<file path=customXml/itemProps4.xml><?xml version="1.0" encoding="utf-8"?>
<ds:datastoreItem xmlns:ds="http://schemas.openxmlformats.org/officeDocument/2006/customXml" ds:itemID="{0C15A452-258B-44CE-9433-3C9FC3E0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Rychlovská Lenka Mgr.</dc:creator>
  <cp:keywords/>
  <dc:description/>
  <cp:lastModifiedBy>Štolpa Miroslav Ing. Ph.D.</cp:lastModifiedBy>
  <cp:revision>6</cp:revision>
  <cp:lastPrinted>2018-07-18T10:24:00Z</cp:lastPrinted>
  <dcterms:created xsi:type="dcterms:W3CDTF">2025-07-28T13:01:00Z</dcterms:created>
  <dcterms:modified xsi:type="dcterms:W3CDTF">2025-07-30T08:24:00Z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2025-07-28T13:01:37Z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96c648c6-cafd-4162-abaf-a4ce3cd98b17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10, 3, 0, 2</vt:lpwstr>
  </property>
</Properties>
</file>