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70E84CE7" w14:textId="77777777" w:rsidTr="00817A14">
        <w:trPr>
          <w:trHeight w:val="397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6A9F094E" w14:textId="77777777" w:rsidR="009104E1" w:rsidRPr="00F70802" w:rsidRDefault="009104E1" w:rsidP="00817A1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234DBFC" w14:textId="77777777" w:rsidR="009104E1" w:rsidRPr="00F70802" w:rsidRDefault="00473FCA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9104E1" w:rsidRPr="00F70802" w14:paraId="2CA5B34C" w14:textId="77777777" w:rsidTr="00817A14">
        <w:trPr>
          <w:trHeight w:val="397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1ADB2B96" w14:textId="77777777" w:rsidR="009104E1" w:rsidRPr="00F70802" w:rsidRDefault="009104E1" w:rsidP="00817A1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23E219" w14:textId="77777777" w:rsidR="009104E1" w:rsidRPr="00F70802" w:rsidRDefault="00473FCA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9104E1" w:rsidRPr="00F70802" w14:paraId="4233AB60" w14:textId="77777777" w:rsidTr="00817A14">
        <w:trPr>
          <w:trHeight w:val="311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6BDC38C2" w14:textId="77777777" w:rsidR="009104E1" w:rsidRPr="00F70802" w:rsidRDefault="009104E1" w:rsidP="00817A1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7A559F" w14:textId="77777777" w:rsidR="009104E1" w:rsidRPr="00F70802" w:rsidRDefault="00473FCA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9104E1" w:rsidRPr="00F70802" w14:paraId="0A440C5D" w14:textId="77777777" w:rsidTr="00817A14">
        <w:trPr>
          <w:trHeight w:val="397"/>
        </w:trPr>
        <w:tc>
          <w:tcPr>
            <w:tcW w:w="3954" w:type="dxa"/>
            <w:shd w:val="clear" w:color="auto" w:fill="BDD6EE" w:themeFill="accent1" w:themeFillTint="66"/>
            <w:vAlign w:val="center"/>
          </w:tcPr>
          <w:p w14:paraId="53424A08" w14:textId="77777777" w:rsidR="009104E1" w:rsidRPr="00F70802" w:rsidRDefault="009104E1" w:rsidP="00817A14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1EEBAD" w14:textId="77777777" w:rsidR="009104E1" w:rsidRPr="00F70802" w:rsidRDefault="00473FCA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6F9B0E52" w14:textId="4A56200E" w:rsidR="009104E1" w:rsidRDefault="009104E1" w:rsidP="00F448BA">
      <w:pPr>
        <w:spacing w:before="240" w:after="24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622335D8">
        <w:rPr>
          <w:rFonts w:ascii="Verdana" w:hAnsi="Verdana"/>
          <w:sz w:val="18"/>
          <w:szCs w:val="18"/>
        </w:rPr>
        <w:t xml:space="preserve">tímto pro účely prokázání </w:t>
      </w:r>
      <w:r w:rsidR="0070501E" w:rsidRPr="622335D8">
        <w:rPr>
          <w:rFonts w:ascii="Verdana" w:hAnsi="Verdana"/>
          <w:sz w:val="18"/>
          <w:szCs w:val="18"/>
        </w:rPr>
        <w:t>technické kvalifikace</w:t>
      </w:r>
      <w:r w:rsidR="00BE3BC5" w:rsidRPr="622335D8">
        <w:rPr>
          <w:rFonts w:ascii="Verdana" w:hAnsi="Verdana"/>
          <w:sz w:val="18"/>
          <w:szCs w:val="18"/>
        </w:rPr>
        <w:t xml:space="preserve"> </w:t>
      </w:r>
      <w:r w:rsidR="00B67AFF" w:rsidRPr="622335D8">
        <w:rPr>
          <w:rFonts w:ascii="Verdana" w:hAnsi="Verdana"/>
          <w:sz w:val="18"/>
          <w:szCs w:val="18"/>
        </w:rPr>
        <w:t xml:space="preserve">podle </w:t>
      </w:r>
      <w:r w:rsidR="00817A14" w:rsidRPr="622335D8">
        <w:rPr>
          <w:rFonts w:ascii="Verdana" w:hAnsi="Verdana"/>
          <w:sz w:val="18"/>
          <w:szCs w:val="18"/>
        </w:rPr>
        <w:t>odst. 5.2 výzvy k podání nabídky k veřejné z</w:t>
      </w:r>
      <w:r w:rsidR="00F80728" w:rsidRPr="622335D8">
        <w:rPr>
          <w:rFonts w:ascii="Verdana" w:hAnsi="Verdana"/>
          <w:sz w:val="18"/>
          <w:szCs w:val="18"/>
        </w:rPr>
        <w:t xml:space="preserve">akázce malého rozsahu s názvem: </w:t>
      </w:r>
      <w:r w:rsidR="008A6935" w:rsidRPr="622335D8">
        <w:rPr>
          <w:rFonts w:ascii="Verdana" w:hAnsi="Verdana"/>
          <w:sz w:val="18"/>
          <w:szCs w:val="18"/>
        </w:rPr>
        <w:t>Programování</w:t>
      </w:r>
      <w:r w:rsidR="12721A49" w:rsidRPr="622335D8">
        <w:rPr>
          <w:rFonts w:ascii="Verdana" w:hAnsi="Verdana"/>
          <w:sz w:val="18"/>
          <w:szCs w:val="18"/>
        </w:rPr>
        <w:t xml:space="preserve"> a údržba</w:t>
      </w:r>
      <w:r w:rsidR="008A6935" w:rsidRPr="622335D8">
        <w:rPr>
          <w:rFonts w:ascii="Verdana" w:hAnsi="Verdana"/>
          <w:sz w:val="18"/>
          <w:szCs w:val="18"/>
        </w:rPr>
        <w:t xml:space="preserve"> interních aplikací</w:t>
      </w:r>
      <w:r w:rsidR="00F80728" w:rsidRPr="622335D8">
        <w:rPr>
          <w:rFonts w:ascii="Verdana" w:hAnsi="Verdana"/>
          <w:sz w:val="18"/>
          <w:szCs w:val="18"/>
        </w:rPr>
        <w:t xml:space="preserve"> </w:t>
      </w:r>
      <w:r w:rsidR="00B97E0B" w:rsidRPr="622335D8">
        <w:rPr>
          <w:rFonts w:ascii="Verdana" w:hAnsi="Verdana"/>
          <w:sz w:val="18"/>
          <w:szCs w:val="18"/>
        </w:rPr>
        <w:t>(dále jen „</w:t>
      </w:r>
      <w:r w:rsidR="00B97E0B" w:rsidRPr="622335D8">
        <w:rPr>
          <w:rFonts w:ascii="Verdana" w:hAnsi="Verdana"/>
          <w:b/>
          <w:bCs/>
          <w:sz w:val="18"/>
          <w:szCs w:val="18"/>
        </w:rPr>
        <w:t>veřejná zakázka</w:t>
      </w:r>
      <w:r w:rsidR="00B97E0B" w:rsidRPr="622335D8">
        <w:rPr>
          <w:rFonts w:ascii="Verdana" w:hAnsi="Verdana"/>
          <w:sz w:val="18"/>
          <w:szCs w:val="18"/>
        </w:rPr>
        <w:t>“)</w:t>
      </w:r>
      <w:r w:rsidR="00BE3BC5" w:rsidRPr="622335D8">
        <w:rPr>
          <w:rFonts w:ascii="Verdana" w:hAnsi="Verdana"/>
          <w:sz w:val="18"/>
          <w:szCs w:val="18"/>
        </w:rPr>
        <w:t>, jejímž zadavatelem je Státní zemědělský intervenční fond</w:t>
      </w:r>
      <w:r w:rsidR="00B97E0B" w:rsidRPr="622335D8">
        <w:rPr>
          <w:rFonts w:ascii="Verdana" w:hAnsi="Verdana"/>
          <w:sz w:val="18"/>
          <w:szCs w:val="18"/>
        </w:rPr>
        <w:t>,</w:t>
      </w:r>
      <w:r w:rsidR="00BE3BC5" w:rsidRPr="622335D8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614835" w:rsidRPr="622335D8">
        <w:rPr>
          <w:rFonts w:ascii="Verdana" w:hAnsi="Verdana"/>
          <w:sz w:val="18"/>
          <w:szCs w:val="18"/>
        </w:rPr>
        <w:t xml:space="preserve"> </w:t>
      </w:r>
      <w:r w:rsidR="00BE3BC5" w:rsidRPr="622335D8">
        <w:rPr>
          <w:rFonts w:ascii="Verdana" w:hAnsi="Verdana"/>
          <w:sz w:val="18"/>
          <w:szCs w:val="18"/>
        </w:rPr>
        <w:t>33</w:t>
      </w:r>
      <w:r w:rsidR="00614835" w:rsidRPr="622335D8">
        <w:rPr>
          <w:rFonts w:ascii="Verdana" w:hAnsi="Verdana"/>
          <w:sz w:val="18"/>
          <w:szCs w:val="18"/>
        </w:rPr>
        <w:t xml:space="preserve"> </w:t>
      </w:r>
      <w:r w:rsidR="00BE3BC5" w:rsidRPr="622335D8">
        <w:rPr>
          <w:rFonts w:ascii="Verdana" w:hAnsi="Verdana"/>
          <w:sz w:val="18"/>
          <w:szCs w:val="18"/>
        </w:rPr>
        <w:t>981,</w:t>
      </w:r>
    </w:p>
    <w:p w14:paraId="2A814505" w14:textId="77777777" w:rsidR="00B97E0B" w:rsidRDefault="0070501E" w:rsidP="00F448BA">
      <w:pPr>
        <w:spacing w:before="240" w:after="240" w:line="260" w:lineRule="atLeast"/>
        <w:jc w:val="center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čes</w:t>
      </w:r>
      <w:r w:rsidR="008257D3">
        <w:rPr>
          <w:rFonts w:ascii="Verdana" w:hAnsi="Verdana"/>
          <w:b/>
          <w:sz w:val="18"/>
          <w:szCs w:val="20"/>
        </w:rPr>
        <w:t>t</w:t>
      </w:r>
      <w:r>
        <w:rPr>
          <w:rFonts w:ascii="Verdana" w:hAnsi="Verdana"/>
          <w:b/>
          <w:sz w:val="18"/>
          <w:szCs w:val="20"/>
        </w:rPr>
        <w:t xml:space="preserve">ně prohlašuje, </w:t>
      </w:r>
    </w:p>
    <w:p w14:paraId="3C419394" w14:textId="37FCC3E4" w:rsidR="00C42F99" w:rsidRDefault="0070501E" w:rsidP="00405825">
      <w:pPr>
        <w:spacing w:before="120" w:after="240" w:line="260" w:lineRule="atLeast"/>
        <w:jc w:val="both"/>
        <w:rPr>
          <w:rFonts w:ascii="Verdana" w:hAnsi="Verdana"/>
          <w:sz w:val="18"/>
          <w:szCs w:val="20"/>
        </w:rPr>
      </w:pPr>
      <w:r w:rsidRPr="00B97E0B">
        <w:rPr>
          <w:rFonts w:ascii="Verdana" w:hAnsi="Verdana"/>
          <w:sz w:val="18"/>
          <w:szCs w:val="20"/>
        </w:rPr>
        <w:t xml:space="preserve">že </w:t>
      </w:r>
      <w:r w:rsidR="00F448BA" w:rsidRPr="00F448BA">
        <w:rPr>
          <w:rFonts w:ascii="Verdana" w:hAnsi="Verdana"/>
          <w:sz w:val="18"/>
          <w:szCs w:val="20"/>
        </w:rPr>
        <w:t>za poslední</w:t>
      </w:r>
      <w:r w:rsidR="00A12D7B">
        <w:rPr>
          <w:rFonts w:ascii="Verdana" w:hAnsi="Verdana"/>
          <w:sz w:val="18"/>
          <w:szCs w:val="20"/>
        </w:rPr>
        <w:t xml:space="preserve"> 3</w:t>
      </w:r>
      <w:r w:rsidR="00F448BA" w:rsidRPr="00F448BA">
        <w:rPr>
          <w:rFonts w:ascii="Verdana" w:hAnsi="Verdana"/>
          <w:sz w:val="18"/>
          <w:szCs w:val="20"/>
        </w:rPr>
        <w:t xml:space="preserve"> </w:t>
      </w:r>
      <w:r w:rsidR="00A12D7B">
        <w:rPr>
          <w:rFonts w:ascii="Verdana" w:hAnsi="Verdana"/>
          <w:sz w:val="18"/>
          <w:szCs w:val="20"/>
        </w:rPr>
        <w:t>roky</w:t>
      </w:r>
      <w:r w:rsidR="00F448BA" w:rsidRPr="00F448BA">
        <w:rPr>
          <w:rFonts w:ascii="Verdana" w:hAnsi="Verdana"/>
          <w:sz w:val="18"/>
          <w:szCs w:val="20"/>
        </w:rPr>
        <w:t xml:space="preserve"> před zahájením </w:t>
      </w:r>
      <w:r w:rsidR="00372CC8">
        <w:rPr>
          <w:rFonts w:ascii="Verdana" w:hAnsi="Verdana"/>
          <w:sz w:val="18"/>
          <w:szCs w:val="20"/>
        </w:rPr>
        <w:t>výběrového řízení</w:t>
      </w:r>
      <w:r w:rsidR="00F448BA" w:rsidRPr="00F448BA">
        <w:rPr>
          <w:rFonts w:ascii="Verdana" w:hAnsi="Verdana"/>
          <w:sz w:val="18"/>
          <w:szCs w:val="20"/>
        </w:rPr>
        <w:t xml:space="preserve"> </w:t>
      </w:r>
      <w:r w:rsidR="00F448BA">
        <w:rPr>
          <w:rFonts w:ascii="Verdana" w:hAnsi="Verdana"/>
          <w:sz w:val="18"/>
          <w:szCs w:val="20"/>
        </w:rPr>
        <w:t>na veřejnou zakázku</w:t>
      </w:r>
      <w:r w:rsidRPr="00B97E0B">
        <w:rPr>
          <w:rFonts w:ascii="Verdana" w:hAnsi="Verdana"/>
          <w:sz w:val="18"/>
          <w:szCs w:val="20"/>
        </w:rPr>
        <w:t xml:space="preserve"> poskytl </w:t>
      </w:r>
      <w:r w:rsidR="00607FA3" w:rsidRPr="00B97E0B">
        <w:rPr>
          <w:rFonts w:ascii="Verdana" w:hAnsi="Verdana"/>
          <w:sz w:val="18"/>
          <w:szCs w:val="20"/>
        </w:rPr>
        <w:t>níže uveden</w:t>
      </w:r>
      <w:r w:rsidR="008C66BD">
        <w:rPr>
          <w:rFonts w:ascii="Verdana" w:hAnsi="Verdana"/>
          <w:sz w:val="18"/>
          <w:szCs w:val="20"/>
        </w:rPr>
        <w:t>ou</w:t>
      </w:r>
      <w:r w:rsidRPr="00B97E0B">
        <w:rPr>
          <w:rFonts w:ascii="Verdana" w:hAnsi="Verdana"/>
          <w:sz w:val="18"/>
          <w:szCs w:val="20"/>
        </w:rPr>
        <w:t xml:space="preserve"> </w:t>
      </w:r>
      <w:r w:rsidR="006869D8" w:rsidRPr="00B97E0B">
        <w:rPr>
          <w:rFonts w:ascii="Verdana" w:hAnsi="Verdana"/>
          <w:sz w:val="18"/>
          <w:szCs w:val="20"/>
        </w:rPr>
        <w:t>významn</w:t>
      </w:r>
      <w:r w:rsidR="00C3395A">
        <w:rPr>
          <w:rFonts w:ascii="Verdana" w:hAnsi="Verdana"/>
          <w:sz w:val="18"/>
          <w:szCs w:val="20"/>
        </w:rPr>
        <w:t>ou</w:t>
      </w:r>
      <w:r w:rsidR="006869D8" w:rsidRPr="00B97E0B">
        <w:rPr>
          <w:rFonts w:ascii="Verdana" w:hAnsi="Verdana"/>
          <w:sz w:val="18"/>
          <w:szCs w:val="20"/>
        </w:rPr>
        <w:t xml:space="preserve"> </w:t>
      </w:r>
      <w:r w:rsidR="00614835">
        <w:rPr>
          <w:rFonts w:ascii="Verdana" w:hAnsi="Verdana"/>
          <w:sz w:val="18"/>
          <w:szCs w:val="20"/>
        </w:rPr>
        <w:t>služb</w:t>
      </w:r>
      <w:r w:rsidR="00C3395A">
        <w:rPr>
          <w:rFonts w:ascii="Verdana" w:hAnsi="Verdana"/>
          <w:sz w:val="18"/>
          <w:szCs w:val="20"/>
        </w:rPr>
        <w:t>u</w:t>
      </w:r>
      <w:r w:rsidR="0012501C" w:rsidRPr="00B97E0B">
        <w:rPr>
          <w:rFonts w:ascii="Verdana" w:hAnsi="Verdana"/>
          <w:sz w:val="18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405825" w:rsidRPr="00A94DCC" w14:paraId="0F022C76" w14:textId="77777777" w:rsidTr="00CC0818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AC76889" w14:textId="75051457" w:rsidR="00405825" w:rsidRPr="00405825" w:rsidRDefault="00405825" w:rsidP="00405825">
            <w:pPr>
              <w:pStyle w:val="text"/>
              <w:spacing w:before="120" w:after="120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405825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Seznam významných služeb</w:t>
            </w:r>
            <w:r w:rsidR="00A12D7B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 </w:t>
            </w:r>
            <w:r w:rsidR="00A12D7B" w:rsidRPr="00DC0AE5">
              <w:rPr>
                <w:rFonts w:ascii="Verdana" w:hAnsi="Verdana" w:cs="Times New Roman"/>
                <w:b/>
                <w:sz w:val="18"/>
                <w:szCs w:val="18"/>
                <w:lang w:eastAsia="cs-CZ"/>
              </w:rPr>
              <w:t>dle</w:t>
            </w:r>
            <w:r w:rsidR="00DC0AE5">
              <w:rPr>
                <w:rFonts w:ascii="Verdana" w:hAnsi="Verdana" w:cs="Times New Roman"/>
                <w:b/>
                <w:sz w:val="18"/>
                <w:szCs w:val="18"/>
                <w:lang w:eastAsia="cs-CZ"/>
              </w:rPr>
              <w:t xml:space="preserve"> odst</w:t>
            </w:r>
            <w:r w:rsidR="00A12D7B" w:rsidRPr="00DC0AE5">
              <w:rPr>
                <w:rFonts w:ascii="Verdana" w:hAnsi="Verdana" w:cs="Times New Roman"/>
                <w:b/>
                <w:sz w:val="18"/>
                <w:szCs w:val="18"/>
                <w:lang w:eastAsia="cs-CZ"/>
              </w:rPr>
              <w:t xml:space="preserve">. </w:t>
            </w:r>
            <w:r w:rsidR="00DC0AE5">
              <w:rPr>
                <w:rFonts w:ascii="Verdana" w:hAnsi="Verdana" w:cs="Times New Roman"/>
                <w:b/>
                <w:sz w:val="18"/>
                <w:szCs w:val="18"/>
                <w:lang w:eastAsia="cs-CZ"/>
              </w:rPr>
              <w:t>A</w:t>
            </w:r>
          </w:p>
        </w:tc>
      </w:tr>
      <w:tr w:rsidR="00607FA3" w:rsidRPr="00607FA3" w14:paraId="2D171C34" w14:textId="77777777" w:rsidTr="001513AA">
        <w:trPr>
          <w:cantSplit/>
          <w:trHeight w:val="3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70526D" w14:textId="77777777" w:rsidR="00607FA3" w:rsidRPr="00372CC8" w:rsidRDefault="00397EC6" w:rsidP="00854E9C">
            <w:pPr>
              <w:pStyle w:val="text"/>
              <w:widowControl/>
              <w:spacing w:before="120" w:after="12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00372CC8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významná </w:t>
            </w:r>
            <w:r w:rsidR="00614835">
              <w:rPr>
                <w:rFonts w:ascii="Verdana" w:hAnsi="Verdana" w:cs="Times New Roman"/>
                <w:b/>
                <w:bCs/>
                <w:caps/>
                <w:sz w:val="18"/>
                <w:szCs w:val="18"/>
                <w:shd w:val="clear" w:color="auto" w:fill="BDD6EE" w:themeFill="accent1" w:themeFillTint="66"/>
              </w:rPr>
              <w:t>SLUŽBA</w:t>
            </w:r>
            <w:r w:rsidR="00405825">
              <w:rPr>
                <w:rFonts w:ascii="Verdana" w:hAnsi="Verdana" w:cs="Times New Roman"/>
                <w:b/>
                <w:bCs/>
                <w:caps/>
                <w:sz w:val="18"/>
                <w:szCs w:val="18"/>
                <w:shd w:val="clear" w:color="auto" w:fill="BDD6EE" w:themeFill="accent1" w:themeFillTint="66"/>
              </w:rPr>
              <w:t xml:space="preserve"> č. 1</w:t>
            </w:r>
          </w:p>
        </w:tc>
      </w:tr>
      <w:tr w:rsidR="00607FA3" w:rsidRPr="00607FA3" w14:paraId="17F85E5A" w14:textId="77777777" w:rsidTr="00405825">
        <w:trPr>
          <w:cantSplit/>
          <w:trHeight w:val="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AA1D35A" w14:textId="77777777" w:rsidR="00607FA3" w:rsidRPr="00372CC8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 w:rsidRPr="00372CC8">
              <w:rPr>
                <w:rFonts w:ascii="Verdana" w:hAnsi="Verdana" w:cs="Times New Roman"/>
                <w:b/>
                <w:sz w:val="18"/>
                <w:szCs w:val="18"/>
              </w:rPr>
              <w:t>Objednatel</w:t>
            </w:r>
          </w:p>
          <w:p w14:paraId="5D360314" w14:textId="77777777" w:rsidR="00607FA3" w:rsidRPr="00C267CF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F8DE" w14:textId="77777777" w:rsidR="00607FA3" w:rsidRPr="00607FA3" w:rsidRDefault="00473FCA" w:rsidP="00E517F7">
            <w:pPr>
              <w:spacing w:before="60"/>
              <w:ind w:firstLine="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607FA3" w:rsidRPr="00607FA3" w14:paraId="1F90F642" w14:textId="77777777" w:rsidTr="00473FCA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48665B" w14:textId="77777777" w:rsidR="00607FA3" w:rsidRPr="00372CC8" w:rsidRDefault="00607FA3" w:rsidP="0061483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372CC8">
              <w:rPr>
                <w:rFonts w:ascii="Verdana" w:hAnsi="Verdana" w:cs="Times New Roman"/>
                <w:b/>
                <w:sz w:val="18"/>
                <w:szCs w:val="18"/>
              </w:rPr>
              <w:t xml:space="preserve">Název </w:t>
            </w:r>
            <w:r w:rsidR="00397EC6" w:rsidRPr="00372CC8">
              <w:rPr>
                <w:rFonts w:ascii="Verdana" w:hAnsi="Verdana" w:cs="Times New Roman"/>
                <w:b/>
                <w:sz w:val="18"/>
                <w:szCs w:val="18"/>
              </w:rPr>
              <w:t xml:space="preserve">významné </w:t>
            </w:r>
            <w:r w:rsidR="00614835">
              <w:rPr>
                <w:rFonts w:ascii="Verdana" w:hAnsi="Verdana" w:cs="Times New Roman"/>
                <w:b/>
                <w:sz w:val="18"/>
                <w:szCs w:val="18"/>
              </w:rPr>
              <w:t>služby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BB9" w14:textId="77777777" w:rsidR="00607FA3" w:rsidRDefault="00473FCA" w:rsidP="00E517F7">
            <w:pPr>
              <w:spacing w:before="60"/>
              <w:ind w:firstLine="4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467C09CE" w14:textId="77777777" w:rsidR="00F448BA" w:rsidRPr="00F448BA" w:rsidRDefault="00F448BA" w:rsidP="00E517F7">
            <w:pPr>
              <w:spacing w:before="60"/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607FA3" w:rsidRPr="00607FA3" w14:paraId="1CF30EED" w14:textId="77777777" w:rsidTr="004206CC">
        <w:trPr>
          <w:cantSplit/>
          <w:trHeight w:val="1735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441453" w14:textId="77777777" w:rsidR="00607FA3" w:rsidRPr="00372CC8" w:rsidRDefault="00607FA3" w:rsidP="00E517F7">
            <w:pPr>
              <w:pStyle w:val="text"/>
              <w:spacing w:before="6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72CC8">
              <w:rPr>
                <w:rFonts w:ascii="Verdana" w:hAnsi="Verdana"/>
                <w:b/>
                <w:sz w:val="18"/>
                <w:szCs w:val="18"/>
              </w:rPr>
              <w:t xml:space="preserve">Předmět </w:t>
            </w:r>
            <w:r w:rsidR="00397EC6" w:rsidRPr="00372CC8">
              <w:rPr>
                <w:rFonts w:ascii="Verdana" w:hAnsi="Verdana"/>
                <w:b/>
                <w:sz w:val="18"/>
                <w:szCs w:val="18"/>
              </w:rPr>
              <w:t xml:space="preserve">významné </w:t>
            </w:r>
            <w:r w:rsidR="00614835">
              <w:rPr>
                <w:rFonts w:ascii="Verdana" w:hAnsi="Verdana" w:cs="Times New Roman"/>
                <w:b/>
                <w:sz w:val="18"/>
                <w:szCs w:val="18"/>
              </w:rPr>
              <w:t>služby</w:t>
            </w:r>
          </w:p>
          <w:p w14:paraId="29CC7F88" w14:textId="77777777" w:rsidR="00E517F7" w:rsidRPr="00C267CF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(</w:t>
            </w:r>
            <w:r w:rsidR="008F444B"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dostatečně podrobný 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popis předmětu, z něhož bude </w:t>
            </w:r>
            <w:r w:rsidRPr="00C267CF">
              <w:rPr>
                <w:rFonts w:ascii="Verdana" w:hAnsi="Verdana" w:cs="Times New Roman"/>
                <w:b/>
                <w:i/>
                <w:sz w:val="14"/>
                <w:szCs w:val="14"/>
                <w:u w:val="single"/>
              </w:rPr>
              <w:t>jednoznačně vyplývat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, že plnění významné </w:t>
            </w:r>
            <w:r w:rsidR="0051557B">
              <w:rPr>
                <w:rFonts w:ascii="Verdana" w:hAnsi="Verdana" w:cs="Times New Roman"/>
                <w:i/>
                <w:sz w:val="14"/>
                <w:szCs w:val="14"/>
              </w:rPr>
              <w:t>služby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 </w:t>
            </w:r>
            <w:r w:rsidRPr="00C267CF">
              <w:rPr>
                <w:rFonts w:ascii="Verdana" w:hAnsi="Verdana" w:cs="Times New Roman"/>
                <w:b/>
                <w:i/>
                <w:sz w:val="14"/>
                <w:szCs w:val="14"/>
                <w:u w:val="single"/>
              </w:rPr>
              <w:t>odpovídá všem požadavkům zadavatele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 stanovený</w:t>
            </w:r>
            <w:r w:rsidR="00397EC6" w:rsidRPr="00C267CF">
              <w:rPr>
                <w:rFonts w:ascii="Verdana" w:hAnsi="Verdana" w:cs="Times New Roman"/>
                <w:i/>
                <w:sz w:val="14"/>
                <w:szCs w:val="14"/>
              </w:rPr>
              <w:t>m v</w:t>
            </w:r>
            <w:r w:rsidR="008257D3">
              <w:rPr>
                <w:rFonts w:ascii="Verdana" w:hAnsi="Verdana" w:cs="Times New Roman"/>
                <w:i/>
                <w:sz w:val="14"/>
                <w:szCs w:val="14"/>
              </w:rPr>
              <w:t>e výzvě k podání nabídky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)</w:t>
            </w:r>
          </w:p>
          <w:p w14:paraId="254553E8" w14:textId="77777777" w:rsidR="00733465" w:rsidRPr="00E517F7" w:rsidRDefault="00733465" w:rsidP="00E517F7">
            <w:pPr>
              <w:tabs>
                <w:tab w:val="left" w:pos="2693"/>
              </w:tabs>
              <w:spacing w:before="60"/>
              <w:rPr>
                <w:lang w:eastAsia="en-US"/>
              </w:rPr>
            </w:pP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A67" w14:textId="77777777" w:rsidR="00F448BA" w:rsidRDefault="00473FCA" w:rsidP="00E517F7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69EBFA6D" w14:textId="77777777" w:rsidR="00F448BA" w:rsidRPr="00F448BA" w:rsidRDefault="00F448BA" w:rsidP="00E517F7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607FA3" w:rsidRPr="00607FA3" w14:paraId="7A80537C" w14:textId="77777777" w:rsidTr="00473FCA">
        <w:trPr>
          <w:cantSplit/>
          <w:trHeight w:val="1496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3906015" w14:textId="77777777" w:rsidR="00607FA3" w:rsidRPr="00372CC8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372CC8">
              <w:rPr>
                <w:rFonts w:ascii="Verdana" w:hAnsi="Verdana" w:cs="Times New Roman"/>
                <w:b/>
                <w:sz w:val="18"/>
                <w:szCs w:val="18"/>
              </w:rPr>
              <w:t xml:space="preserve">Finanční </w:t>
            </w:r>
            <w:r w:rsidR="00733465" w:rsidRPr="00372CC8">
              <w:rPr>
                <w:rFonts w:ascii="Verdana" w:hAnsi="Verdana" w:cs="Times New Roman"/>
                <w:b/>
                <w:sz w:val="18"/>
                <w:szCs w:val="18"/>
              </w:rPr>
              <w:t>hodnota</w:t>
            </w:r>
            <w:r w:rsidRPr="00372CC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397EC6" w:rsidRPr="00372CC8">
              <w:rPr>
                <w:rFonts w:ascii="Verdana" w:hAnsi="Verdana"/>
                <w:b/>
                <w:sz w:val="18"/>
                <w:szCs w:val="18"/>
              </w:rPr>
              <w:t xml:space="preserve">významné </w:t>
            </w:r>
            <w:r w:rsidR="00614835">
              <w:rPr>
                <w:rFonts w:ascii="Verdana" w:hAnsi="Verdana" w:cs="Times New Roman"/>
                <w:b/>
                <w:sz w:val="18"/>
                <w:szCs w:val="18"/>
              </w:rPr>
              <w:t>služby</w:t>
            </w:r>
          </w:p>
          <w:p w14:paraId="44C2D221" w14:textId="77777777" w:rsidR="00607FA3" w:rsidRPr="00372CC8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372CC8">
              <w:rPr>
                <w:rFonts w:ascii="Verdana" w:hAnsi="Verdana" w:cs="Times New Roman"/>
                <w:i/>
                <w:sz w:val="18"/>
                <w:szCs w:val="18"/>
              </w:rPr>
              <w:t xml:space="preserve">(finanční </w:t>
            </w:r>
            <w:r w:rsidR="00733465" w:rsidRPr="00372CC8">
              <w:rPr>
                <w:rFonts w:ascii="Verdana" w:hAnsi="Verdana" w:cs="Times New Roman"/>
                <w:i/>
                <w:sz w:val="18"/>
                <w:szCs w:val="18"/>
              </w:rPr>
              <w:t>hodnota</w:t>
            </w:r>
            <w:r w:rsidRPr="00372CC8">
              <w:rPr>
                <w:rFonts w:ascii="Verdana" w:hAnsi="Verdana" w:cs="Times New Roman"/>
                <w:i/>
                <w:sz w:val="18"/>
                <w:szCs w:val="18"/>
              </w:rPr>
              <w:t xml:space="preserve"> v Kč bez DPH)</w:t>
            </w:r>
          </w:p>
          <w:p w14:paraId="0104274A" w14:textId="77777777" w:rsidR="00F448BA" w:rsidRPr="00372CC8" w:rsidRDefault="00F448BA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  <w:p w14:paraId="1763F98F" w14:textId="77777777" w:rsidR="00F448BA" w:rsidRPr="00C267CF" w:rsidRDefault="00F448BA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Pokud se jedná o</w:t>
            </w:r>
            <w:r w:rsidR="00B979FF">
              <w:rPr>
                <w:rFonts w:ascii="Verdana" w:hAnsi="Verdana" w:cs="Times New Roman"/>
                <w:i/>
                <w:sz w:val="14"/>
                <w:szCs w:val="14"/>
              </w:rPr>
              <w:t xml:space="preserve"> služb</w:t>
            </w:r>
            <w:r w:rsidR="00397EC6" w:rsidRPr="00C267CF">
              <w:rPr>
                <w:rFonts w:ascii="Verdana" w:hAnsi="Verdana" w:cs="Times New Roman"/>
                <w:i/>
                <w:sz w:val="14"/>
                <w:szCs w:val="14"/>
              </w:rPr>
              <w:t>u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 probíhající (zatím nedokončenou), </w:t>
            </w:r>
            <w:r w:rsidR="00733465"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uvede </w:t>
            </w:r>
            <w:r w:rsidR="00EC686C" w:rsidRPr="00C267CF">
              <w:rPr>
                <w:rFonts w:ascii="Verdana" w:hAnsi="Verdana" w:cs="Times New Roman"/>
                <w:i/>
                <w:sz w:val="14"/>
                <w:szCs w:val="14"/>
              </w:rPr>
              <w:t>dodavatel</w:t>
            </w:r>
            <w:r w:rsidR="00733465"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 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finanční hodnot</w:t>
            </w:r>
            <w:r w:rsidR="00733465" w:rsidRPr="00C267CF">
              <w:rPr>
                <w:rFonts w:ascii="Verdana" w:hAnsi="Verdana" w:cs="Times New Roman"/>
                <w:i/>
                <w:sz w:val="14"/>
                <w:szCs w:val="14"/>
              </w:rPr>
              <w:t>u</w:t>
            </w: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 významné </w:t>
            </w:r>
            <w:r w:rsidR="0051557B">
              <w:rPr>
                <w:rFonts w:ascii="Verdana" w:hAnsi="Verdana" w:cs="Times New Roman"/>
                <w:i/>
                <w:sz w:val="14"/>
                <w:szCs w:val="14"/>
              </w:rPr>
              <w:t>služby</w:t>
            </w:r>
            <w:r w:rsidR="00733465" w:rsidRPr="00C267CF">
              <w:rPr>
                <w:rFonts w:ascii="Verdana" w:hAnsi="Verdana" w:cs="Times New Roman"/>
                <w:i/>
                <w:sz w:val="14"/>
                <w:szCs w:val="14"/>
              </w:rPr>
              <w:t xml:space="preserve">, které bylo dosaženo ke dni podání </w:t>
            </w:r>
            <w:r w:rsidR="00EC686C" w:rsidRPr="00C267CF">
              <w:rPr>
                <w:rFonts w:ascii="Verdana" w:hAnsi="Verdana" w:cs="Times New Roman"/>
                <w:i/>
                <w:sz w:val="14"/>
                <w:szCs w:val="14"/>
              </w:rPr>
              <w:t>nabídky</w:t>
            </w:r>
            <w:r w:rsidR="00733465" w:rsidRPr="00C267CF">
              <w:rPr>
                <w:rFonts w:ascii="Verdana" w:hAnsi="Verdana" w:cs="Times New Roman"/>
                <w:i/>
                <w:sz w:val="14"/>
                <w:szCs w:val="14"/>
              </w:rPr>
              <w:t>.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4DA" w14:textId="77777777" w:rsidR="00607FA3" w:rsidRPr="00607FA3" w:rsidRDefault="00473FCA" w:rsidP="00E517F7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607FA3" w:rsidRPr="00607FA3" w14:paraId="0DF0CC38" w14:textId="77777777" w:rsidTr="00473FCA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80FAE04" w14:textId="77777777" w:rsidR="00607FA3" w:rsidRPr="00E517F7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E517F7">
              <w:rPr>
                <w:rFonts w:ascii="Verdana" w:hAnsi="Verdana" w:cs="Times New Roman"/>
                <w:b/>
                <w:sz w:val="18"/>
                <w:szCs w:val="18"/>
              </w:rPr>
              <w:t xml:space="preserve">Doba poskytnutí </w:t>
            </w:r>
            <w:r w:rsidR="00397EC6" w:rsidRPr="00E517F7">
              <w:rPr>
                <w:rFonts w:ascii="Verdana" w:hAnsi="Verdana" w:cs="Times New Roman"/>
                <w:b/>
                <w:sz w:val="18"/>
                <w:szCs w:val="18"/>
              </w:rPr>
              <w:t xml:space="preserve">významné </w:t>
            </w:r>
            <w:r w:rsidR="00614835">
              <w:rPr>
                <w:rFonts w:ascii="Verdana" w:hAnsi="Verdana" w:cs="Times New Roman"/>
                <w:b/>
                <w:sz w:val="18"/>
                <w:szCs w:val="18"/>
              </w:rPr>
              <w:t>služby</w:t>
            </w:r>
          </w:p>
          <w:p w14:paraId="7C938D91" w14:textId="77777777" w:rsidR="00607FA3" w:rsidRPr="00C267CF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3C5" w14:textId="77777777" w:rsidR="00607FA3" w:rsidRPr="00607FA3" w:rsidRDefault="00473FCA" w:rsidP="00E517F7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607FA3" w:rsidRPr="00607FA3" w14:paraId="23C4C76D" w14:textId="77777777" w:rsidTr="00473FCA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D7370A" w14:textId="77777777" w:rsidR="00607FA3" w:rsidRPr="00E517F7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E517F7">
              <w:rPr>
                <w:rFonts w:ascii="Verdana" w:hAnsi="Verdana" w:cs="Times New Roman"/>
                <w:b/>
                <w:sz w:val="18"/>
                <w:szCs w:val="18"/>
              </w:rPr>
              <w:t>Kontaktní osoba objednatele</w:t>
            </w:r>
            <w:r w:rsidRPr="00E517F7">
              <w:rPr>
                <w:rFonts w:ascii="Verdana" w:hAnsi="Verdana" w:cs="Times New Roman"/>
                <w:sz w:val="18"/>
                <w:szCs w:val="18"/>
              </w:rPr>
              <w:t xml:space="preserve">, u které je možné </w:t>
            </w:r>
            <w:r w:rsidR="00397EC6" w:rsidRPr="00E517F7">
              <w:rPr>
                <w:rFonts w:ascii="Verdana" w:hAnsi="Verdana" w:cs="Times New Roman"/>
                <w:sz w:val="18"/>
                <w:szCs w:val="18"/>
              </w:rPr>
              <w:t xml:space="preserve">významnou </w:t>
            </w:r>
            <w:r w:rsidR="00740DFA">
              <w:rPr>
                <w:rFonts w:ascii="Verdana" w:hAnsi="Verdana" w:cs="Times New Roman"/>
                <w:sz w:val="18"/>
                <w:szCs w:val="18"/>
              </w:rPr>
              <w:t>službu</w:t>
            </w:r>
            <w:r w:rsidR="00397EC6" w:rsidRPr="00E517F7">
              <w:rPr>
                <w:rFonts w:ascii="Verdana" w:hAnsi="Verdana" w:cs="Times New Roman"/>
                <w:sz w:val="18"/>
                <w:szCs w:val="18"/>
              </w:rPr>
              <w:t xml:space="preserve"> ověřit</w:t>
            </w:r>
          </w:p>
          <w:p w14:paraId="00676B67" w14:textId="77777777" w:rsidR="00607FA3" w:rsidRPr="00C267CF" w:rsidRDefault="00607FA3" w:rsidP="00E517F7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C267CF">
              <w:rPr>
                <w:rFonts w:ascii="Verdana" w:hAnsi="Verdana" w:cs="Times New Roman"/>
                <w:i/>
                <w:sz w:val="14"/>
                <w:szCs w:val="14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00F" w14:textId="77777777" w:rsidR="00607FA3" w:rsidRPr="00607FA3" w:rsidRDefault="00473FCA" w:rsidP="00E517F7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4F235660" w14:textId="77777777" w:rsidR="00697B63" w:rsidRDefault="00697B63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</w:p>
    <w:p w14:paraId="19B5929E" w14:textId="6F39DE59" w:rsidR="00697B63" w:rsidRDefault="00697B63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603"/>
      </w:tblGrid>
      <w:tr w:rsidR="7CF91175" w14:paraId="4EF4FC18" w14:textId="77777777" w:rsidTr="7CF91175">
        <w:trPr>
          <w:trHeight w:val="52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8970C42" w14:textId="75051457" w:rsidR="7CF91175" w:rsidRDefault="7CF91175" w:rsidP="7CF91175">
            <w:pPr>
              <w:pStyle w:val="text"/>
              <w:spacing w:before="120" w:after="120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 xml:space="preserve">Seznam významných služeb </w:t>
            </w: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  <w:lang w:eastAsia="cs-CZ"/>
              </w:rPr>
              <w:t>dle odst. A</w:t>
            </w:r>
          </w:p>
        </w:tc>
      </w:tr>
      <w:tr w:rsidR="7CF91175" w14:paraId="7C3D67F4" w14:textId="77777777" w:rsidTr="7CF91175">
        <w:trPr>
          <w:trHeight w:val="3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50284F" w14:textId="519FF8E8" w:rsidR="7CF91175" w:rsidRDefault="7CF91175" w:rsidP="7CF91175">
            <w:pPr>
              <w:pStyle w:val="text"/>
              <w:widowControl/>
              <w:spacing w:before="120" w:after="120" w:line="240" w:lineRule="auto"/>
              <w:jc w:val="center"/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lastRenderedPageBreak/>
              <w:t xml:space="preserve">významná SLUŽBA č. </w:t>
            </w:r>
            <w:r w:rsidR="0A82FE04" w:rsidRPr="7CF91175">
              <w:rPr>
                <w:rFonts w:ascii="Verdana" w:hAnsi="Verdana" w:cs="Times New Roman"/>
                <w:b/>
                <w:bCs/>
                <w:caps/>
                <w:sz w:val="18"/>
                <w:szCs w:val="18"/>
              </w:rPr>
              <w:t>2</w:t>
            </w:r>
          </w:p>
        </w:tc>
      </w:tr>
      <w:tr w:rsidR="7CF91175" w14:paraId="2DAC6ECF" w14:textId="77777777" w:rsidTr="7CF91175">
        <w:trPr>
          <w:trHeight w:val="5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FEF8B8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bCs/>
                <w:color w:val="538135" w:themeColor="accent6" w:themeShade="BF"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Objednatel</w:t>
            </w:r>
          </w:p>
          <w:p w14:paraId="424A517F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iCs/>
                <w:sz w:val="14"/>
                <w:szCs w:val="14"/>
              </w:rPr>
            </w:pP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>(název/obchodní firma/jméno a příjmení, IČO, sídlo/místo podnikání/bydliště objednatele)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C75" w14:textId="77777777" w:rsidR="7CF91175" w:rsidRDefault="7CF91175" w:rsidP="7CF91175">
            <w:pPr>
              <w:spacing w:before="60"/>
              <w:ind w:firstLine="4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7CF91175" w14:paraId="6C03F92F" w14:textId="77777777" w:rsidTr="7CF91175">
        <w:trPr>
          <w:trHeight w:val="68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EA6CB98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Název významné služby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715" w14:textId="77777777" w:rsidR="7CF91175" w:rsidRDefault="7CF91175" w:rsidP="7CF91175">
            <w:pPr>
              <w:spacing w:before="60"/>
              <w:ind w:firstLine="4"/>
              <w:rPr>
                <w:rFonts w:ascii="Verdana" w:hAnsi="Verdana"/>
                <w:b/>
                <w:bCs/>
                <w:sz w:val="18"/>
                <w:szCs w:val="18"/>
                <w:highlight w:val="cyan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75F05B01" w14:textId="77777777" w:rsidR="7CF91175" w:rsidRDefault="7CF91175" w:rsidP="7CF91175">
            <w:pPr>
              <w:spacing w:before="60"/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7CF91175" w14:paraId="64D27A9C" w14:textId="77777777" w:rsidTr="7CF91175">
        <w:trPr>
          <w:trHeight w:val="1735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8C16D6C" w14:textId="77777777" w:rsidR="7CF91175" w:rsidRDefault="7CF91175" w:rsidP="7CF91175">
            <w:pPr>
              <w:pStyle w:val="text"/>
              <w:spacing w:before="60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CF91175">
              <w:rPr>
                <w:rFonts w:ascii="Verdana" w:hAnsi="Verdana"/>
                <w:b/>
                <w:bCs/>
                <w:sz w:val="18"/>
                <w:szCs w:val="18"/>
              </w:rPr>
              <w:t xml:space="preserve">Předmět významné </w:t>
            </w: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služby</w:t>
            </w:r>
          </w:p>
          <w:p w14:paraId="6A7A62E5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iCs/>
                <w:sz w:val="14"/>
                <w:szCs w:val="14"/>
              </w:rPr>
            </w:pP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(dostatečně podrobný popis předmětu, z něhož bude </w:t>
            </w:r>
            <w:r w:rsidRPr="7CF91175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  <w:u w:val="single"/>
              </w:rPr>
              <w:t>jednoznačně vyplývat</w:t>
            </w: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, že plnění významné služby </w:t>
            </w:r>
            <w:r w:rsidRPr="7CF91175">
              <w:rPr>
                <w:rFonts w:ascii="Verdana" w:hAnsi="Verdana" w:cs="Times New Roman"/>
                <w:b/>
                <w:bCs/>
                <w:i/>
                <w:iCs/>
                <w:sz w:val="14"/>
                <w:szCs w:val="14"/>
                <w:u w:val="single"/>
              </w:rPr>
              <w:t>odpovídá všem požadavkům zadavatele</w:t>
            </w: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 xml:space="preserve"> stanoveným ve výzvě k podání nabídky)</w:t>
            </w:r>
          </w:p>
          <w:p w14:paraId="30BCCB72" w14:textId="77777777" w:rsidR="7CF91175" w:rsidRDefault="7CF91175" w:rsidP="7CF91175">
            <w:pPr>
              <w:tabs>
                <w:tab w:val="left" w:pos="2693"/>
              </w:tabs>
              <w:spacing w:before="60"/>
              <w:rPr>
                <w:lang w:eastAsia="en-US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14F4" w14:textId="77777777" w:rsidR="7CF91175" w:rsidRDefault="7CF91175" w:rsidP="7CF9117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426C2580" w14:textId="77777777" w:rsidR="7CF91175" w:rsidRDefault="7CF91175" w:rsidP="7CF9117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7CF91175" w14:paraId="3515AAB1" w14:textId="77777777" w:rsidTr="7CF91175">
        <w:trPr>
          <w:trHeight w:val="1496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75C9D7E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Finanční hodnota </w:t>
            </w:r>
            <w:r w:rsidRPr="7CF91175">
              <w:rPr>
                <w:rFonts w:ascii="Verdana" w:hAnsi="Verdana"/>
                <w:b/>
                <w:bCs/>
                <w:sz w:val="18"/>
                <w:szCs w:val="18"/>
              </w:rPr>
              <w:t xml:space="preserve">významné </w:t>
            </w: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služby</w:t>
            </w:r>
          </w:p>
          <w:p w14:paraId="39996919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i/>
                <w:iCs/>
                <w:sz w:val="18"/>
                <w:szCs w:val="18"/>
              </w:rPr>
              <w:t>(finanční hodnota v Kč bez DPH)</w:t>
            </w:r>
          </w:p>
          <w:p w14:paraId="76B6EF96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  <w:p w14:paraId="2252EF4A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iCs/>
                <w:sz w:val="14"/>
                <w:szCs w:val="14"/>
              </w:rPr>
            </w:pP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>Pokud se jedná o službu probíhající (zatím nedokončenou), uvede dodavatel finanční hodnotu významné služby, které bylo dosaženo ke dni podání nabídky.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251" w14:textId="77777777" w:rsidR="7CF91175" w:rsidRDefault="7CF91175" w:rsidP="7CF91175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7CF91175" w14:paraId="38CC786B" w14:textId="77777777" w:rsidTr="7CF91175">
        <w:trPr>
          <w:trHeight w:val="1020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9A54A44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Doba poskytnutí významné služby</w:t>
            </w:r>
          </w:p>
          <w:p w14:paraId="519BEAEB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>(doba ve formátu od MM/RRRR do MM/RRRR)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C92" w14:textId="77777777" w:rsidR="7CF91175" w:rsidRDefault="7CF91175" w:rsidP="7CF91175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7CF91175" w14:paraId="7E7E5828" w14:textId="77777777" w:rsidTr="7CF91175">
        <w:trPr>
          <w:trHeight w:val="1247"/>
        </w:trPr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2ACC9A4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7CF91175">
              <w:rPr>
                <w:rFonts w:ascii="Verdana" w:hAnsi="Verdana" w:cs="Times New Roman"/>
                <w:b/>
                <w:bCs/>
                <w:sz w:val="18"/>
                <w:szCs w:val="18"/>
              </w:rPr>
              <w:t>Kontaktní osoba objednatele</w:t>
            </w:r>
            <w:r w:rsidRPr="7CF91175">
              <w:rPr>
                <w:rFonts w:ascii="Verdana" w:hAnsi="Verdana" w:cs="Times New Roman"/>
                <w:sz w:val="18"/>
                <w:szCs w:val="18"/>
              </w:rPr>
              <w:t>, u které je možné významnou službu ověřit</w:t>
            </w:r>
          </w:p>
          <w:p w14:paraId="17AEBD90" w14:textId="77777777" w:rsidR="7CF91175" w:rsidRDefault="7CF91175" w:rsidP="7CF91175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i/>
                <w:iCs/>
                <w:sz w:val="14"/>
                <w:szCs w:val="14"/>
              </w:rPr>
            </w:pPr>
            <w:r w:rsidRPr="7CF91175">
              <w:rPr>
                <w:rFonts w:ascii="Verdana" w:hAnsi="Verdana" w:cs="Times New Roman"/>
                <w:i/>
                <w:iCs/>
                <w:sz w:val="14"/>
                <w:szCs w:val="14"/>
              </w:rPr>
              <w:t>(jméno, příjmení, funkce, telefon a e-mail kontaktní osoby objednatele)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E37" w14:textId="77777777" w:rsidR="7CF91175" w:rsidRDefault="7CF91175" w:rsidP="7CF91175">
            <w:pPr>
              <w:spacing w:before="60"/>
              <w:ind w:firstLine="4"/>
              <w:rPr>
                <w:rFonts w:ascii="Verdana" w:hAnsi="Verdana"/>
                <w:sz w:val="18"/>
                <w:szCs w:val="18"/>
              </w:rPr>
            </w:pP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/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 w:rsidRPr="7CF91175"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 w:rsidRPr="7CF91175"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65C686E5" w14:textId="3AF7508F" w:rsidR="00697B63" w:rsidRDefault="00697B63" w:rsidP="001A0896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49D8075E" w14:textId="21987041" w:rsidR="00DC0AE5" w:rsidRDefault="00DC0AE5" w:rsidP="00DC0AE5">
      <w:pPr>
        <w:spacing w:before="240" w:after="240" w:line="260" w:lineRule="atLeast"/>
        <w:jc w:val="center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a současně také čestně prohlašuje, </w:t>
      </w:r>
    </w:p>
    <w:p w14:paraId="2CEAE175" w14:textId="79147F80" w:rsidR="00DC0AE5" w:rsidRDefault="00DC0AE5" w:rsidP="00DC0AE5">
      <w:pPr>
        <w:spacing w:before="120" w:after="240" w:line="260" w:lineRule="atLeast"/>
        <w:jc w:val="both"/>
        <w:rPr>
          <w:rFonts w:ascii="Verdana" w:hAnsi="Verdana"/>
          <w:sz w:val="18"/>
          <w:szCs w:val="18"/>
        </w:rPr>
      </w:pPr>
      <w:r w:rsidRPr="622335D8">
        <w:rPr>
          <w:rFonts w:ascii="Verdana" w:hAnsi="Verdana"/>
          <w:sz w:val="18"/>
          <w:szCs w:val="18"/>
        </w:rPr>
        <w:t>že disponuje seznamem techniků spl</w:t>
      </w:r>
      <w:r w:rsidR="007C5D64" w:rsidRPr="622335D8">
        <w:rPr>
          <w:rFonts w:ascii="Verdana" w:hAnsi="Verdana"/>
          <w:sz w:val="18"/>
          <w:szCs w:val="18"/>
        </w:rPr>
        <w:t xml:space="preserve">ňující všechny požadované znalosti a rozsah praxe </w:t>
      </w:r>
      <w:r w:rsidR="272F5C45" w:rsidRPr="622335D8">
        <w:rPr>
          <w:rFonts w:ascii="Verdana" w:hAnsi="Verdana"/>
          <w:sz w:val="18"/>
          <w:szCs w:val="18"/>
        </w:rPr>
        <w:t>dle výzvy k podání nabídky</w:t>
      </w:r>
      <w:r w:rsidRPr="622335D8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172E92" w:rsidRPr="00A94DCC" w14:paraId="19C4AD31" w14:textId="77777777" w:rsidTr="00CC0818">
        <w:tc>
          <w:tcPr>
            <w:tcW w:w="9062" w:type="dxa"/>
            <w:gridSpan w:val="2"/>
            <w:shd w:val="clear" w:color="auto" w:fill="5B9BD5" w:themeFill="accent1"/>
          </w:tcPr>
          <w:p w14:paraId="4184ABEE" w14:textId="6D67864A" w:rsidR="00172E92" w:rsidRPr="00817A14" w:rsidRDefault="00CC0818" w:rsidP="00625879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SEZNAM TECHNIKŮ</w:t>
            </w:r>
            <w:r w:rsidR="00DC0AE5">
              <w:rPr>
                <w:rFonts w:ascii="Verdana" w:hAnsi="Verdana"/>
                <w:b/>
                <w:sz w:val="18"/>
                <w:szCs w:val="18"/>
              </w:rPr>
              <w:t xml:space="preserve"> dle odst. B</w:t>
            </w:r>
          </w:p>
        </w:tc>
      </w:tr>
      <w:tr w:rsidR="00732F29" w:rsidRPr="00607FA3" w14:paraId="55113F50" w14:textId="77777777" w:rsidTr="0085257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350193" w14:textId="4411BF51" w:rsidR="00732F29" w:rsidRPr="00372CC8" w:rsidRDefault="00F275F5" w:rsidP="00625879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1) </w:t>
            </w:r>
            <w:r w:rsidR="00185306">
              <w:rPr>
                <w:rFonts w:ascii="Verdana" w:hAnsi="Verdana" w:cs="Times New Roman"/>
                <w:b/>
                <w:sz w:val="18"/>
                <w:szCs w:val="18"/>
              </w:rPr>
              <w:t>Vedoucí týmu</w:t>
            </w:r>
          </w:p>
          <w:p w14:paraId="718A36E5" w14:textId="77777777" w:rsidR="00732F29" w:rsidRPr="00D43D8B" w:rsidRDefault="00AA2A05" w:rsidP="00D43D8B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Vzdělání:</w:t>
            </w:r>
          </w:p>
          <w:p w14:paraId="5E68EEDE" w14:textId="77777777" w:rsidR="00F1519F" w:rsidRPr="00D43D8B" w:rsidRDefault="00F1519F" w:rsidP="00F1519F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Praxe:</w:t>
            </w:r>
          </w:p>
          <w:p w14:paraId="7AA0A844" w14:textId="77777777" w:rsidR="008119D5" w:rsidRPr="00C267CF" w:rsidRDefault="00F275F5" w:rsidP="00854E9C">
            <w:pPr>
              <w:pStyle w:val="text"/>
              <w:widowControl/>
              <w:spacing w:before="60" w:after="240" w:line="240" w:lineRule="auto"/>
              <w:jc w:val="left"/>
              <w:rPr>
                <w:rFonts w:ascii="Verdana" w:hAnsi="Verdana" w:cs="Times New Roman"/>
                <w:i/>
                <w:sz w:val="14"/>
                <w:szCs w:val="14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Znalosti/certifikace: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2EF2" w14:textId="77777777" w:rsidR="00D43D8B" w:rsidRDefault="00D43D8B" w:rsidP="00625879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E699F4E" w14:textId="77777777" w:rsidR="00732F29" w:rsidRPr="00607FA3" w:rsidRDefault="00732F29" w:rsidP="00625879">
            <w:pPr>
              <w:spacing w:before="60"/>
              <w:ind w:firstLine="4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7C5D64" w:rsidRPr="00607FA3" w14:paraId="6EC7DE84" w14:textId="77777777" w:rsidTr="0085257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3A9B82D" w14:textId="77E552A0" w:rsidR="007C5D64" w:rsidRPr="00372CC8" w:rsidRDefault="007C5D64" w:rsidP="007C5D64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2) </w:t>
            </w:r>
            <w:r w:rsidR="00185306">
              <w:rPr>
                <w:rFonts w:ascii="Verdana" w:hAnsi="Verdana" w:cs="Times New Roman"/>
                <w:b/>
                <w:sz w:val="18"/>
                <w:szCs w:val="18"/>
              </w:rPr>
              <w:t>Projektový manažer</w:t>
            </w:r>
          </w:p>
          <w:p w14:paraId="410B6313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Vzdělání:</w:t>
            </w:r>
          </w:p>
          <w:p w14:paraId="6CE4A9BD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Praxe:</w:t>
            </w:r>
          </w:p>
          <w:p w14:paraId="1731D283" w14:textId="1B50AFB3" w:rsidR="007C5D64" w:rsidRDefault="007C5D64" w:rsidP="007C5D64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Znalosti/certifikace: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1935" w14:textId="77777777" w:rsidR="007C5D64" w:rsidRDefault="007C5D64" w:rsidP="007C5D64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D65A069" w14:textId="6AE0BC0D" w:rsidR="007C5D64" w:rsidRDefault="007C5D64" w:rsidP="007C5D64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7C5D64" w:rsidRPr="00607FA3" w14:paraId="4699F3A1" w14:textId="77777777" w:rsidTr="0085257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10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E06997B" w14:textId="339FB9EA" w:rsidR="007C5D64" w:rsidRPr="00372CC8" w:rsidRDefault="007C5D64" w:rsidP="007C5D64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color w:val="538135" w:themeColor="accent6" w:themeShade="BF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3) </w:t>
            </w:r>
            <w:r w:rsidR="00185306">
              <w:rPr>
                <w:rFonts w:ascii="Verdana" w:hAnsi="Verdana" w:cs="Times New Roman"/>
                <w:b/>
                <w:sz w:val="18"/>
                <w:szCs w:val="18"/>
              </w:rPr>
              <w:t>Architekt</w:t>
            </w:r>
          </w:p>
          <w:p w14:paraId="7E3ABA74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Vzdělání:</w:t>
            </w:r>
          </w:p>
          <w:p w14:paraId="2E0FEBE1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Praxe:</w:t>
            </w:r>
          </w:p>
          <w:p w14:paraId="4D3D0717" w14:textId="33D8D468" w:rsidR="007C5D64" w:rsidRDefault="007C5D64" w:rsidP="007C5D64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Znalosti/certifikace: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011" w14:textId="77777777" w:rsidR="007C5D64" w:rsidRDefault="007C5D64" w:rsidP="007C5D64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3945D21A" w14:textId="1FC72E31" w:rsidR="007C5D64" w:rsidRDefault="007C5D64" w:rsidP="007C5D64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7C5D64" w:rsidRPr="00F448BA" w14:paraId="07E88BFC" w14:textId="77777777" w:rsidTr="0085257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B6CF56" w14:textId="11AC0E2B" w:rsidR="007C5D64" w:rsidRDefault="007C5D64" w:rsidP="007C5D64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lastRenderedPageBreak/>
              <w:t xml:space="preserve">4) </w:t>
            </w:r>
            <w:r w:rsidR="00185306">
              <w:rPr>
                <w:rFonts w:ascii="Verdana" w:hAnsi="Verdana" w:cs="Times New Roman"/>
                <w:b/>
                <w:sz w:val="18"/>
                <w:szCs w:val="18"/>
              </w:rPr>
              <w:t>Senior Developer</w:t>
            </w:r>
          </w:p>
          <w:p w14:paraId="2D3CBF9B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Vzdělání:</w:t>
            </w:r>
          </w:p>
          <w:p w14:paraId="0E8F5AFA" w14:textId="77777777" w:rsidR="007C5D64" w:rsidRPr="00D43D8B" w:rsidRDefault="007C5D64" w:rsidP="007C5D64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Praxe:</w:t>
            </w:r>
          </w:p>
          <w:p w14:paraId="2CA1EF1B" w14:textId="77777777" w:rsidR="007C5D64" w:rsidRPr="00372CC8" w:rsidRDefault="007C5D64" w:rsidP="007C5D64">
            <w:pPr>
              <w:pStyle w:val="text"/>
              <w:widowControl/>
              <w:spacing w:before="60" w:after="24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Znalosti/certifikace: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0D2" w14:textId="77777777" w:rsidR="007C5D64" w:rsidRDefault="007C5D64" w:rsidP="007C5D64">
            <w:pPr>
              <w:spacing w:before="60"/>
              <w:ind w:firstLine="4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584C731A" w14:textId="77777777" w:rsidR="007C5D64" w:rsidRPr="00F448BA" w:rsidRDefault="007C5D64" w:rsidP="007C5D64">
            <w:pPr>
              <w:spacing w:before="60"/>
              <w:rPr>
                <w:rFonts w:ascii="Verdana" w:hAnsi="Verdana"/>
                <w:sz w:val="18"/>
                <w:szCs w:val="18"/>
                <w:highlight w:val="cyan"/>
              </w:rPr>
            </w:pPr>
          </w:p>
        </w:tc>
      </w:tr>
      <w:tr w:rsidR="00185306" w:rsidRPr="00F448BA" w14:paraId="3AD38520" w14:textId="77777777" w:rsidTr="0085257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68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A2590C" w14:textId="330E3B9D" w:rsidR="00185306" w:rsidRDefault="00185306" w:rsidP="00185306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4) Developer</w:t>
            </w:r>
          </w:p>
          <w:p w14:paraId="433F1D24" w14:textId="77777777" w:rsidR="00185306" w:rsidRPr="00D43D8B" w:rsidRDefault="00185306" w:rsidP="00185306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Vzdělání:</w:t>
            </w:r>
          </w:p>
          <w:p w14:paraId="674DCA9D" w14:textId="77777777" w:rsidR="00185306" w:rsidRPr="00D43D8B" w:rsidRDefault="00185306" w:rsidP="00185306">
            <w:pPr>
              <w:pStyle w:val="text"/>
              <w:widowControl/>
              <w:spacing w:before="60" w:after="60" w:line="240" w:lineRule="auto"/>
              <w:jc w:val="left"/>
              <w:rPr>
                <w:rFonts w:ascii="Verdana" w:hAnsi="Verdana" w:cs="Times New Roman"/>
                <w:i/>
                <w:sz w:val="16"/>
                <w:szCs w:val="16"/>
              </w:rPr>
            </w:pPr>
            <w:r>
              <w:rPr>
                <w:rFonts w:ascii="Verdana" w:hAnsi="Verdana" w:cs="Times New Roman"/>
                <w:i/>
                <w:sz w:val="16"/>
                <w:szCs w:val="16"/>
              </w:rPr>
              <w:t>Praxe:</w:t>
            </w:r>
          </w:p>
          <w:p w14:paraId="5CFB4ACF" w14:textId="2E62CF63" w:rsidR="00185306" w:rsidRDefault="00185306" w:rsidP="00185306">
            <w:pPr>
              <w:pStyle w:val="text"/>
              <w:widowControl/>
              <w:spacing w:before="60" w:line="240" w:lineRule="auto"/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D43D8B">
              <w:rPr>
                <w:rFonts w:ascii="Verdana" w:hAnsi="Verdana" w:cs="Times New Roman"/>
                <w:i/>
                <w:sz w:val="16"/>
                <w:szCs w:val="16"/>
              </w:rPr>
              <w:t>Znalosti/certifikace: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774" w14:textId="77777777" w:rsidR="00185306" w:rsidRDefault="00185306" w:rsidP="00185306">
            <w:pPr>
              <w:spacing w:before="60"/>
              <w:ind w:firstLine="4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[DOPLNí DODAVATEL]"/>
                  </w:textInput>
                </w:ffData>
              </w:fldCha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  <w:t>[DOPLNí DODAVATEL]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fldChar w:fldCharType="end"/>
            </w:r>
          </w:p>
          <w:p w14:paraId="2F71C65C" w14:textId="77777777" w:rsidR="00185306" w:rsidRDefault="00185306" w:rsidP="00185306">
            <w:pPr>
              <w:spacing w:before="60"/>
              <w:ind w:firstLine="4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14:paraId="7F4EE65C" w14:textId="77777777" w:rsidR="00732F29" w:rsidRDefault="00732F29" w:rsidP="0090493D">
      <w:pPr>
        <w:spacing w:before="60" w:after="60" w:line="260" w:lineRule="atLeast"/>
      </w:pPr>
    </w:p>
    <w:p w14:paraId="10E850E2" w14:textId="2E0C5C15" w:rsidR="00732F29" w:rsidRPr="00FB5EAF" w:rsidRDefault="00FB5EAF" w:rsidP="005F1E25">
      <w:pPr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622335D8">
        <w:rPr>
          <w:rFonts w:ascii="Verdana" w:hAnsi="Verdana"/>
          <w:sz w:val="18"/>
          <w:szCs w:val="18"/>
        </w:rPr>
        <w:t>Přílohou tohoto čestného prohlášení musí být kopie certifikátů</w:t>
      </w:r>
      <w:r w:rsidR="00862943">
        <w:rPr>
          <w:rFonts w:ascii="Verdana" w:hAnsi="Verdana"/>
          <w:sz w:val="18"/>
          <w:szCs w:val="18"/>
        </w:rPr>
        <w:t xml:space="preserve"> a diplomů</w:t>
      </w:r>
      <w:r w:rsidRPr="622335D8">
        <w:rPr>
          <w:rFonts w:ascii="Verdana" w:hAnsi="Verdana"/>
          <w:sz w:val="18"/>
          <w:szCs w:val="18"/>
        </w:rPr>
        <w:t xml:space="preserve"> členů realizačního týmu</w:t>
      </w:r>
      <w:r w:rsidR="005F1E25" w:rsidRPr="622335D8">
        <w:rPr>
          <w:rFonts w:ascii="Verdana" w:hAnsi="Verdana"/>
          <w:sz w:val="18"/>
          <w:szCs w:val="18"/>
        </w:rPr>
        <w:t xml:space="preserve"> techniků</w:t>
      </w:r>
      <w:r w:rsidRPr="622335D8">
        <w:rPr>
          <w:rFonts w:ascii="Verdana" w:hAnsi="Verdana"/>
          <w:sz w:val="18"/>
          <w:szCs w:val="18"/>
        </w:rPr>
        <w:t xml:space="preserve">, které jsou uvedeny </w:t>
      </w:r>
      <w:r w:rsidR="005F1E25" w:rsidRPr="622335D8">
        <w:rPr>
          <w:rFonts w:ascii="Verdana" w:hAnsi="Verdana"/>
          <w:sz w:val="18"/>
          <w:szCs w:val="18"/>
        </w:rPr>
        <w:t>k prokázání kvalifikace výše.</w:t>
      </w:r>
    </w:p>
    <w:p w14:paraId="3B73B283" w14:textId="77777777" w:rsidR="004C014C" w:rsidRDefault="004C014C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0941F35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D7E295E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C05D151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63BE5EB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22F04BE1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17D3" w14:textId="77777777" w:rsidR="00B752DF" w:rsidRDefault="00B752DF" w:rsidP="0048547B">
      <w:r>
        <w:separator/>
      </w:r>
    </w:p>
  </w:endnote>
  <w:endnote w:type="continuationSeparator" w:id="0">
    <w:p w14:paraId="79832FF7" w14:textId="77777777" w:rsidR="00B752DF" w:rsidRDefault="00B752D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7670" w14:textId="77777777" w:rsidR="00B752DF" w:rsidRDefault="00B752DF" w:rsidP="0048547B">
      <w:r>
        <w:separator/>
      </w:r>
    </w:p>
  </w:footnote>
  <w:footnote w:type="continuationSeparator" w:id="0">
    <w:p w14:paraId="06B719DC" w14:textId="77777777" w:rsidR="00B752DF" w:rsidRDefault="00B752DF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6404" w14:textId="3D5D647F" w:rsidR="00F80728" w:rsidRPr="003A0166" w:rsidRDefault="622335D8" w:rsidP="00E01A19">
    <w:pPr>
      <w:spacing w:line="276" w:lineRule="auto"/>
      <w:jc w:val="center"/>
      <w:rPr>
        <w:rFonts w:cs="Arial"/>
        <w:b/>
        <w:sz w:val="22"/>
        <w:szCs w:val="22"/>
      </w:rPr>
    </w:pPr>
    <w:r w:rsidRPr="622335D8">
      <w:rPr>
        <w:rFonts w:ascii="Verdana" w:hAnsi="Verdana"/>
        <w:sz w:val="16"/>
        <w:szCs w:val="16"/>
      </w:rPr>
      <w:t xml:space="preserve">Příloha č. 3 výzvy k podání nabídky k veřejné zakázce malého rozsahu s názvem: Programování a údržba </w:t>
    </w:r>
    <w:proofErr w:type="spellStart"/>
    <w:r w:rsidRPr="622335D8">
      <w:rPr>
        <w:rFonts w:ascii="Verdana" w:hAnsi="Verdana"/>
        <w:sz w:val="16"/>
        <w:szCs w:val="16"/>
      </w:rPr>
      <w:t>int</w:t>
    </w:r>
    <w:r w:rsidR="00E01A19">
      <w:rPr>
        <w:rFonts w:ascii="Verdana" w:hAnsi="Verdana"/>
        <w:sz w:val="16"/>
        <w:szCs w:val="16"/>
      </w:rPr>
      <w:t>e</w:t>
    </w:r>
    <w:r w:rsidRPr="622335D8">
      <w:rPr>
        <w:rFonts w:ascii="Verdana" w:hAnsi="Verdana"/>
        <w:sz w:val="16"/>
        <w:szCs w:val="16"/>
      </w:rPr>
      <w:t>ních</w:t>
    </w:r>
    <w:proofErr w:type="spellEnd"/>
    <w:r w:rsidRPr="622335D8">
      <w:rPr>
        <w:rFonts w:ascii="Verdana" w:hAnsi="Verdana"/>
        <w:sz w:val="16"/>
        <w:szCs w:val="16"/>
      </w:rPr>
      <w:t xml:space="preserve"> </w:t>
    </w:r>
    <w:r w:rsidR="008A6935">
      <w:rPr>
        <w:rFonts w:ascii="Verdana" w:hAnsi="Verdana"/>
        <w:sz w:val="16"/>
        <w:szCs w:val="16"/>
      </w:rPr>
      <w:t>aplikací</w:t>
    </w:r>
  </w:p>
  <w:p w14:paraId="67AEEEB4" w14:textId="77777777" w:rsidR="00EE7C92" w:rsidRPr="00C32C35" w:rsidRDefault="00EE7C92" w:rsidP="00EE7C92">
    <w:pPr>
      <w:spacing w:line="276" w:lineRule="auto"/>
      <w:jc w:val="center"/>
      <w:rPr>
        <w:rFonts w:cs="Arial"/>
        <w:b/>
      </w:rPr>
    </w:pPr>
  </w:p>
  <w:p w14:paraId="3D0855F8" w14:textId="77777777" w:rsidR="00397EC6" w:rsidRPr="00861AD0" w:rsidRDefault="00397EC6" w:rsidP="00397EC6">
    <w:pPr>
      <w:jc w:val="center"/>
      <w:rPr>
        <w:rFonts w:ascii="Verdana" w:hAnsi="Verdana"/>
        <w:sz w:val="16"/>
        <w:szCs w:val="16"/>
      </w:rPr>
    </w:pPr>
  </w:p>
  <w:p w14:paraId="03D6D820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23535">
    <w:abstractNumId w:val="1"/>
  </w:num>
  <w:num w:numId="2" w16cid:durableId="151808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0E58"/>
    <w:rsid w:val="000B1941"/>
    <w:rsid w:val="000B4518"/>
    <w:rsid w:val="000D72A7"/>
    <w:rsid w:val="000E01A8"/>
    <w:rsid w:val="00103302"/>
    <w:rsid w:val="0010761C"/>
    <w:rsid w:val="00107B34"/>
    <w:rsid w:val="001243C7"/>
    <w:rsid w:val="0012501C"/>
    <w:rsid w:val="0014388D"/>
    <w:rsid w:val="001513AA"/>
    <w:rsid w:val="001623F3"/>
    <w:rsid w:val="00172E92"/>
    <w:rsid w:val="00185306"/>
    <w:rsid w:val="001A0896"/>
    <w:rsid w:val="001D15EC"/>
    <w:rsid w:val="00213DE3"/>
    <w:rsid w:val="002263E0"/>
    <w:rsid w:val="002363D8"/>
    <w:rsid w:val="00245269"/>
    <w:rsid w:val="00251595"/>
    <w:rsid w:val="00261F63"/>
    <w:rsid w:val="00282AF7"/>
    <w:rsid w:val="002A2B8C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231D"/>
    <w:rsid w:val="00372CC8"/>
    <w:rsid w:val="00377487"/>
    <w:rsid w:val="00377A23"/>
    <w:rsid w:val="003802A6"/>
    <w:rsid w:val="00396D19"/>
    <w:rsid w:val="00397EC6"/>
    <w:rsid w:val="003A2A20"/>
    <w:rsid w:val="003B62C4"/>
    <w:rsid w:val="003E2F4E"/>
    <w:rsid w:val="003E776B"/>
    <w:rsid w:val="003F4BE1"/>
    <w:rsid w:val="003F4C35"/>
    <w:rsid w:val="003F68FB"/>
    <w:rsid w:val="00404156"/>
    <w:rsid w:val="00404E69"/>
    <w:rsid w:val="00405825"/>
    <w:rsid w:val="00415049"/>
    <w:rsid w:val="004206CC"/>
    <w:rsid w:val="00430735"/>
    <w:rsid w:val="004350CB"/>
    <w:rsid w:val="004528CD"/>
    <w:rsid w:val="00452A44"/>
    <w:rsid w:val="004628C9"/>
    <w:rsid w:val="0046354D"/>
    <w:rsid w:val="00473FCA"/>
    <w:rsid w:val="0048372D"/>
    <w:rsid w:val="0048547B"/>
    <w:rsid w:val="004B4FF4"/>
    <w:rsid w:val="004C014C"/>
    <w:rsid w:val="004C023F"/>
    <w:rsid w:val="004C4860"/>
    <w:rsid w:val="004C5003"/>
    <w:rsid w:val="0051190F"/>
    <w:rsid w:val="0051557B"/>
    <w:rsid w:val="0053488F"/>
    <w:rsid w:val="00536736"/>
    <w:rsid w:val="00546A52"/>
    <w:rsid w:val="00564355"/>
    <w:rsid w:val="00570049"/>
    <w:rsid w:val="005A1289"/>
    <w:rsid w:val="005F1E25"/>
    <w:rsid w:val="00600DA7"/>
    <w:rsid w:val="00607FA3"/>
    <w:rsid w:val="006143B1"/>
    <w:rsid w:val="00614835"/>
    <w:rsid w:val="00636DD9"/>
    <w:rsid w:val="00636DFA"/>
    <w:rsid w:val="00644818"/>
    <w:rsid w:val="00645833"/>
    <w:rsid w:val="00652675"/>
    <w:rsid w:val="006527CA"/>
    <w:rsid w:val="0066113C"/>
    <w:rsid w:val="00670477"/>
    <w:rsid w:val="00680FA4"/>
    <w:rsid w:val="006869D8"/>
    <w:rsid w:val="00697B63"/>
    <w:rsid w:val="006D452D"/>
    <w:rsid w:val="006E385F"/>
    <w:rsid w:val="0070370E"/>
    <w:rsid w:val="0070501E"/>
    <w:rsid w:val="00706DED"/>
    <w:rsid w:val="007127BC"/>
    <w:rsid w:val="00713B6A"/>
    <w:rsid w:val="0072598D"/>
    <w:rsid w:val="00732F29"/>
    <w:rsid w:val="00733465"/>
    <w:rsid w:val="00740DFA"/>
    <w:rsid w:val="007502E9"/>
    <w:rsid w:val="007765C4"/>
    <w:rsid w:val="00782601"/>
    <w:rsid w:val="007928FE"/>
    <w:rsid w:val="007C5D64"/>
    <w:rsid w:val="007F0C1F"/>
    <w:rsid w:val="007F6FD1"/>
    <w:rsid w:val="00801C7D"/>
    <w:rsid w:val="008119D5"/>
    <w:rsid w:val="00817A14"/>
    <w:rsid w:val="008257D3"/>
    <w:rsid w:val="00832DC1"/>
    <w:rsid w:val="00835558"/>
    <w:rsid w:val="0085257E"/>
    <w:rsid w:val="008528A8"/>
    <w:rsid w:val="00854E9C"/>
    <w:rsid w:val="00862943"/>
    <w:rsid w:val="00882752"/>
    <w:rsid w:val="00887C95"/>
    <w:rsid w:val="00894D67"/>
    <w:rsid w:val="008A6935"/>
    <w:rsid w:val="008C158F"/>
    <w:rsid w:val="008C66BD"/>
    <w:rsid w:val="008D2522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009A"/>
    <w:rsid w:val="009E283C"/>
    <w:rsid w:val="009F0F42"/>
    <w:rsid w:val="00A02009"/>
    <w:rsid w:val="00A03988"/>
    <w:rsid w:val="00A07D05"/>
    <w:rsid w:val="00A12D7B"/>
    <w:rsid w:val="00A159D7"/>
    <w:rsid w:val="00A15C40"/>
    <w:rsid w:val="00A16E9D"/>
    <w:rsid w:val="00A26C3A"/>
    <w:rsid w:val="00A42174"/>
    <w:rsid w:val="00A5193A"/>
    <w:rsid w:val="00A57DA9"/>
    <w:rsid w:val="00A84C83"/>
    <w:rsid w:val="00A870E9"/>
    <w:rsid w:val="00A93ABA"/>
    <w:rsid w:val="00AA0031"/>
    <w:rsid w:val="00AA2A05"/>
    <w:rsid w:val="00AA3514"/>
    <w:rsid w:val="00AD1726"/>
    <w:rsid w:val="00AF4135"/>
    <w:rsid w:val="00AF666F"/>
    <w:rsid w:val="00B42ED7"/>
    <w:rsid w:val="00B46B23"/>
    <w:rsid w:val="00B57C34"/>
    <w:rsid w:val="00B67AFF"/>
    <w:rsid w:val="00B752DF"/>
    <w:rsid w:val="00B77CA3"/>
    <w:rsid w:val="00B979FF"/>
    <w:rsid w:val="00B97E0B"/>
    <w:rsid w:val="00BA587F"/>
    <w:rsid w:val="00BA7E6E"/>
    <w:rsid w:val="00BB69C3"/>
    <w:rsid w:val="00BE3BC5"/>
    <w:rsid w:val="00C25F75"/>
    <w:rsid w:val="00C267CF"/>
    <w:rsid w:val="00C3395A"/>
    <w:rsid w:val="00C42F99"/>
    <w:rsid w:val="00C54E35"/>
    <w:rsid w:val="00C81C56"/>
    <w:rsid w:val="00C835B1"/>
    <w:rsid w:val="00C94E9F"/>
    <w:rsid w:val="00CB5AEB"/>
    <w:rsid w:val="00CC0818"/>
    <w:rsid w:val="00CC22D1"/>
    <w:rsid w:val="00CC39C2"/>
    <w:rsid w:val="00CC6CE7"/>
    <w:rsid w:val="00CD42A5"/>
    <w:rsid w:val="00CD49B8"/>
    <w:rsid w:val="00CD4F79"/>
    <w:rsid w:val="00CE606C"/>
    <w:rsid w:val="00CF4898"/>
    <w:rsid w:val="00D01D7A"/>
    <w:rsid w:val="00D02B81"/>
    <w:rsid w:val="00D0495D"/>
    <w:rsid w:val="00D12E18"/>
    <w:rsid w:val="00D246E2"/>
    <w:rsid w:val="00D32D0F"/>
    <w:rsid w:val="00D41526"/>
    <w:rsid w:val="00D43D8B"/>
    <w:rsid w:val="00D54131"/>
    <w:rsid w:val="00D81F8D"/>
    <w:rsid w:val="00D90C65"/>
    <w:rsid w:val="00DA0BA8"/>
    <w:rsid w:val="00DB6F51"/>
    <w:rsid w:val="00DC0AE5"/>
    <w:rsid w:val="00DD6ADA"/>
    <w:rsid w:val="00DE53D0"/>
    <w:rsid w:val="00E01A19"/>
    <w:rsid w:val="00E14E98"/>
    <w:rsid w:val="00E17AB4"/>
    <w:rsid w:val="00E4065E"/>
    <w:rsid w:val="00E46E89"/>
    <w:rsid w:val="00E517F7"/>
    <w:rsid w:val="00E61DB0"/>
    <w:rsid w:val="00E6378E"/>
    <w:rsid w:val="00EA6B19"/>
    <w:rsid w:val="00EC5B3C"/>
    <w:rsid w:val="00EC686C"/>
    <w:rsid w:val="00ED7D37"/>
    <w:rsid w:val="00EE5FB4"/>
    <w:rsid w:val="00EE7C92"/>
    <w:rsid w:val="00F1519F"/>
    <w:rsid w:val="00F26645"/>
    <w:rsid w:val="00F275F5"/>
    <w:rsid w:val="00F448BA"/>
    <w:rsid w:val="00F544CD"/>
    <w:rsid w:val="00F579CC"/>
    <w:rsid w:val="00F70802"/>
    <w:rsid w:val="00F7332F"/>
    <w:rsid w:val="00F80728"/>
    <w:rsid w:val="00F828D2"/>
    <w:rsid w:val="00F97D66"/>
    <w:rsid w:val="00FB2F32"/>
    <w:rsid w:val="00FB5EAF"/>
    <w:rsid w:val="00FC3474"/>
    <w:rsid w:val="00FC5AEC"/>
    <w:rsid w:val="00FC6B25"/>
    <w:rsid w:val="00FE0DF0"/>
    <w:rsid w:val="00FE4D0D"/>
    <w:rsid w:val="00FF33E3"/>
    <w:rsid w:val="00FF4830"/>
    <w:rsid w:val="0A82FE04"/>
    <w:rsid w:val="12721A49"/>
    <w:rsid w:val="18D9FC8D"/>
    <w:rsid w:val="272F5C45"/>
    <w:rsid w:val="47F5FCA6"/>
    <w:rsid w:val="5BB5B6F6"/>
    <w:rsid w:val="622335D8"/>
    <w:rsid w:val="781A72B3"/>
    <w:rsid w:val="7CF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82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AE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  <w:style w:type="paragraph" w:styleId="Revize">
    <w:name w:val="Revision"/>
    <w:hidden/>
    <w:uiPriority w:val="99"/>
    <w:semiHidden/>
    <w:rsid w:val="00AD1726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eda31706daf6f384263e72f171051d22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113d567a0450023cc57541fc0999d9f0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F4D35-EF1A-4EBB-ABE8-1AF9DC4C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BBA6F-CF64-424E-B855-615CF75C82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C7DCC-06CF-41CC-96EF-1621F4E2F74A}">
  <ds:schemaRefs>
    <ds:schemaRef ds:uri="http://schemas.microsoft.com/office/2006/metadata/properties"/>
    <ds:schemaRef ds:uri="http://schemas.microsoft.com/office/infopath/2007/PartnerControls"/>
    <ds:schemaRef ds:uri="3b8acba9-00e7-4767-a008-ad355138f750"/>
    <ds:schemaRef ds:uri="100851b9-3e8e-478f-a851-49c938e9952c"/>
  </ds:schemaRefs>
</ds:datastoreItem>
</file>

<file path=customXml/itemProps4.xml><?xml version="1.0" encoding="utf-8"?>
<ds:datastoreItem xmlns:ds="http://schemas.openxmlformats.org/officeDocument/2006/customXml" ds:itemID="{0AE41236-D4AD-4DE6-A64B-BDEF1DDF8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2025-07-07T11:17:00Z</dcterms:created>
  <dcterms:modified xsi:type="dcterms:W3CDTF">2025-07-28T10:58:00Z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2025-07-07T11:17:40Z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4f7ec2c9-dccf-429d-a19a-8d8611e05345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10, 3, 0, 2</vt:lpwstr>
  </property>
  <property fmtid="{D5CDD505-2E9C-101B-9397-08002B2CF9AE}" pid="11" name="MediaServiceImageTags">
    <vt:lpwstr/>
  </property>
</Properties>
</file>