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88CF" w14:textId="77777777" w:rsidR="006A032E" w:rsidRPr="00BE11C1" w:rsidRDefault="006A032E" w:rsidP="00471E57">
      <w:pPr>
        <w:spacing w:after="360"/>
        <w:jc w:val="center"/>
        <w:rPr>
          <w:rFonts w:cs="Segoe UI"/>
          <w:b/>
        </w:rPr>
      </w:pPr>
      <w:r w:rsidRPr="00BE11C1">
        <w:rPr>
          <w:rFonts w:cs="Segoe UI"/>
          <w:b/>
        </w:rPr>
        <w:t>Seznam významných služeb</w:t>
      </w:r>
    </w:p>
    <w:p w14:paraId="622F50A1" w14:textId="0DDA8D48" w:rsidR="006A032E" w:rsidRPr="00BE11C1" w:rsidRDefault="00AD49C7" w:rsidP="00471E57">
      <w:pPr>
        <w:widowControl w:val="0"/>
        <w:spacing w:before="120" w:after="120"/>
        <w:jc w:val="left"/>
        <w:rPr>
          <w:rFonts w:cs="Segoe UI"/>
          <w:b/>
          <w:szCs w:val="22"/>
        </w:rPr>
      </w:pPr>
      <w:r>
        <w:rPr>
          <w:rFonts w:cs="Segoe UI"/>
          <w:b/>
          <w:szCs w:val="22"/>
        </w:rPr>
        <w:t>Dodavatel</w:t>
      </w:r>
      <w:r w:rsidR="006A032E" w:rsidRPr="00BE11C1">
        <w:rPr>
          <w:rFonts w:cs="Segoe U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5881"/>
      </w:tblGrid>
      <w:tr w:rsidR="006A032E" w:rsidRPr="00BE11C1" w14:paraId="5BFF88C0" w14:textId="77777777" w:rsidTr="00141B7F">
        <w:tc>
          <w:tcPr>
            <w:tcW w:w="3227" w:type="dxa"/>
            <w:shd w:val="clear" w:color="auto" w:fill="D9D9D9"/>
          </w:tcPr>
          <w:p w14:paraId="4C350BC0" w14:textId="77777777" w:rsidR="006A032E" w:rsidRPr="00BE11C1" w:rsidRDefault="006A032E" w:rsidP="00471E57">
            <w:pPr>
              <w:widowControl w:val="0"/>
              <w:jc w:val="left"/>
              <w:rPr>
                <w:rFonts w:cs="Segoe UI"/>
                <w:b/>
                <w:szCs w:val="22"/>
              </w:rPr>
            </w:pPr>
            <w:r w:rsidRPr="00BE11C1">
              <w:rPr>
                <w:rFonts w:cs="Segoe UI"/>
                <w:b/>
                <w:szCs w:val="22"/>
              </w:rPr>
              <w:t>Obchodní firma</w:t>
            </w:r>
          </w:p>
        </w:tc>
        <w:tc>
          <w:tcPr>
            <w:tcW w:w="5985" w:type="dxa"/>
            <w:shd w:val="clear" w:color="auto" w:fill="auto"/>
          </w:tcPr>
          <w:p w14:paraId="2A10A7BB" w14:textId="146AB7C3" w:rsidR="006A032E" w:rsidRPr="00BE11C1" w:rsidRDefault="006A032E" w:rsidP="00471E57">
            <w:pPr>
              <w:widowControl w:val="0"/>
              <w:jc w:val="left"/>
              <w:rPr>
                <w:rFonts w:cs="Segoe UI"/>
                <w:szCs w:val="22"/>
              </w:rPr>
            </w:pPr>
            <w:r w:rsidRPr="00BE11C1">
              <w:rPr>
                <w:rFonts w:cs="Segoe UI"/>
                <w:szCs w:val="22"/>
                <w:highlight w:val="yellow"/>
              </w:rPr>
              <w:t xml:space="preserve">[DOPLNÍ </w:t>
            </w:r>
            <w:r w:rsidR="00AD49C7">
              <w:rPr>
                <w:rFonts w:cs="Segoe UI"/>
                <w:szCs w:val="22"/>
                <w:highlight w:val="yellow"/>
              </w:rPr>
              <w:t>DODAVATEL</w:t>
            </w:r>
            <w:r w:rsidRPr="00BE11C1">
              <w:rPr>
                <w:rFonts w:cs="Segoe UI"/>
                <w:szCs w:val="22"/>
                <w:highlight w:val="yellow"/>
              </w:rPr>
              <w:t>]</w:t>
            </w:r>
          </w:p>
        </w:tc>
      </w:tr>
      <w:tr w:rsidR="006A032E" w:rsidRPr="00BE11C1" w14:paraId="16BB2C25" w14:textId="77777777" w:rsidTr="00141B7F">
        <w:tc>
          <w:tcPr>
            <w:tcW w:w="3227" w:type="dxa"/>
            <w:shd w:val="clear" w:color="auto" w:fill="D9D9D9"/>
          </w:tcPr>
          <w:p w14:paraId="752E0317" w14:textId="77777777" w:rsidR="006A032E" w:rsidRPr="00BE11C1" w:rsidRDefault="006A032E" w:rsidP="00471E57">
            <w:pPr>
              <w:widowControl w:val="0"/>
              <w:jc w:val="left"/>
              <w:rPr>
                <w:rFonts w:cs="Segoe UI"/>
                <w:b/>
                <w:szCs w:val="22"/>
              </w:rPr>
            </w:pPr>
            <w:r w:rsidRPr="00BE11C1">
              <w:rPr>
                <w:rFonts w:cs="Segoe UI"/>
                <w:b/>
                <w:szCs w:val="22"/>
              </w:rPr>
              <w:t>Sídlo</w:t>
            </w:r>
          </w:p>
        </w:tc>
        <w:tc>
          <w:tcPr>
            <w:tcW w:w="5985" w:type="dxa"/>
            <w:shd w:val="clear" w:color="auto" w:fill="auto"/>
          </w:tcPr>
          <w:p w14:paraId="0139854B" w14:textId="5D186015" w:rsidR="006A032E" w:rsidRPr="00BE11C1" w:rsidRDefault="006A032E" w:rsidP="00471E57">
            <w:pPr>
              <w:widowControl w:val="0"/>
              <w:jc w:val="left"/>
              <w:rPr>
                <w:rFonts w:cs="Segoe UI"/>
                <w:szCs w:val="22"/>
              </w:rPr>
            </w:pPr>
            <w:r w:rsidRPr="00BE11C1">
              <w:rPr>
                <w:rFonts w:cs="Segoe UI"/>
                <w:szCs w:val="22"/>
                <w:highlight w:val="yellow"/>
              </w:rPr>
              <w:t xml:space="preserve">[DOPLNÍ </w:t>
            </w:r>
            <w:r w:rsidR="00AD49C7">
              <w:rPr>
                <w:rFonts w:cs="Segoe UI"/>
                <w:szCs w:val="22"/>
                <w:highlight w:val="yellow"/>
              </w:rPr>
              <w:t>DODAVATEL</w:t>
            </w:r>
            <w:r w:rsidRPr="00BE11C1">
              <w:rPr>
                <w:rFonts w:cs="Segoe UI"/>
                <w:szCs w:val="22"/>
                <w:highlight w:val="yellow"/>
              </w:rPr>
              <w:t>]</w:t>
            </w:r>
          </w:p>
        </w:tc>
      </w:tr>
      <w:tr w:rsidR="006A032E" w:rsidRPr="00BE11C1" w14:paraId="36880DF7" w14:textId="77777777" w:rsidTr="00141B7F">
        <w:tc>
          <w:tcPr>
            <w:tcW w:w="3227" w:type="dxa"/>
            <w:shd w:val="clear" w:color="auto" w:fill="D9D9D9"/>
          </w:tcPr>
          <w:p w14:paraId="25994D21" w14:textId="77777777" w:rsidR="006A032E" w:rsidRPr="00BE11C1" w:rsidRDefault="006A032E" w:rsidP="00471E57">
            <w:pPr>
              <w:widowControl w:val="0"/>
              <w:jc w:val="left"/>
              <w:rPr>
                <w:rFonts w:cs="Segoe UI"/>
                <w:b/>
                <w:szCs w:val="22"/>
              </w:rPr>
            </w:pPr>
            <w:r w:rsidRPr="00BE11C1">
              <w:rPr>
                <w:rFonts w:cs="Segoe UI"/>
                <w:b/>
                <w:szCs w:val="22"/>
              </w:rPr>
              <w:t>IČO</w:t>
            </w:r>
          </w:p>
        </w:tc>
        <w:tc>
          <w:tcPr>
            <w:tcW w:w="5985" w:type="dxa"/>
            <w:shd w:val="clear" w:color="auto" w:fill="auto"/>
          </w:tcPr>
          <w:p w14:paraId="0530A71F" w14:textId="0B2AFC95" w:rsidR="006A032E" w:rsidRPr="00BE11C1" w:rsidRDefault="006A032E" w:rsidP="00471E57">
            <w:pPr>
              <w:widowControl w:val="0"/>
              <w:jc w:val="left"/>
              <w:rPr>
                <w:rFonts w:cs="Segoe UI"/>
                <w:szCs w:val="22"/>
              </w:rPr>
            </w:pPr>
            <w:r w:rsidRPr="00BE11C1">
              <w:rPr>
                <w:rFonts w:cs="Segoe UI"/>
                <w:szCs w:val="22"/>
                <w:highlight w:val="yellow"/>
              </w:rPr>
              <w:t xml:space="preserve">[DOPLNÍ </w:t>
            </w:r>
            <w:r w:rsidR="00AD49C7">
              <w:rPr>
                <w:rFonts w:cs="Segoe UI"/>
                <w:szCs w:val="22"/>
                <w:highlight w:val="yellow"/>
              </w:rPr>
              <w:t>DODAVATEL</w:t>
            </w:r>
            <w:r w:rsidRPr="00BE11C1">
              <w:rPr>
                <w:rFonts w:cs="Segoe UI"/>
                <w:szCs w:val="22"/>
                <w:highlight w:val="yellow"/>
              </w:rPr>
              <w:t>]</w:t>
            </w:r>
          </w:p>
        </w:tc>
      </w:tr>
    </w:tbl>
    <w:p w14:paraId="1C8C99AE" w14:textId="0B288DFD" w:rsidR="006A032E" w:rsidRPr="00BE11C1" w:rsidRDefault="006A032E" w:rsidP="00471E57">
      <w:pPr>
        <w:widowControl w:val="0"/>
        <w:spacing w:before="120"/>
        <w:jc w:val="left"/>
        <w:rPr>
          <w:rFonts w:cs="Segoe UI"/>
          <w:bCs/>
          <w:szCs w:val="22"/>
        </w:rPr>
      </w:pPr>
      <w:r w:rsidRPr="00BE11C1">
        <w:rPr>
          <w:rFonts w:cs="Segoe UI"/>
          <w:bCs/>
          <w:szCs w:val="22"/>
        </w:rPr>
        <w:t>(dále jen „</w:t>
      </w:r>
      <w:r w:rsidR="00AD49C7">
        <w:rPr>
          <w:rFonts w:cs="Segoe UI"/>
          <w:bCs/>
          <w:i/>
          <w:iCs/>
          <w:szCs w:val="22"/>
        </w:rPr>
        <w:t>dodavatel</w:t>
      </w:r>
      <w:r w:rsidRPr="00BE11C1">
        <w:rPr>
          <w:rFonts w:cs="Segoe UI"/>
          <w:bCs/>
          <w:szCs w:val="22"/>
        </w:rPr>
        <w:t>“),</w:t>
      </w:r>
    </w:p>
    <w:p w14:paraId="58F07B61" w14:textId="348A5293" w:rsidR="006A032E" w:rsidRPr="00BE11C1" w:rsidRDefault="006A032E" w:rsidP="00054D0D">
      <w:pPr>
        <w:widowControl w:val="0"/>
        <w:spacing w:before="120" w:after="120"/>
        <w:rPr>
          <w:rFonts w:cs="Segoe UI"/>
          <w:b/>
          <w:bCs/>
          <w:szCs w:val="22"/>
        </w:rPr>
      </w:pPr>
      <w:r w:rsidRPr="00BE11C1">
        <w:rPr>
          <w:rFonts w:cs="Segoe UI"/>
          <w:bCs/>
          <w:szCs w:val="22"/>
        </w:rPr>
        <w:t xml:space="preserve">tímto za účelem prokázání splnění technické kvalifikace dle </w:t>
      </w:r>
      <w:r w:rsidR="00DD3550">
        <w:rPr>
          <w:rFonts w:cs="Segoe UI"/>
          <w:bCs/>
          <w:szCs w:val="22"/>
        </w:rPr>
        <w:t>odst.</w:t>
      </w:r>
      <w:r w:rsidRPr="00BE11C1">
        <w:rPr>
          <w:rFonts w:cs="Segoe UI"/>
          <w:bCs/>
          <w:szCs w:val="22"/>
        </w:rPr>
        <w:t xml:space="preserve"> 3.4. písm. a) zadávací dokumentace pro první fázi zadávacího řízení veřejné zakázky s názvem „</w:t>
      </w:r>
      <w:r w:rsidR="00AB2767" w:rsidRPr="00AB2767">
        <w:rPr>
          <w:bCs/>
          <w:szCs w:val="22"/>
        </w:rPr>
        <w:t>P</w:t>
      </w:r>
      <w:r w:rsidR="00AB2767" w:rsidRPr="00AB2767">
        <w:rPr>
          <w:rFonts w:cs="Segoe UI"/>
          <w:bCs/>
          <w:szCs w:val="22"/>
        </w:rPr>
        <w:t>oskytování služeb analýzy a zpracování satelitních a dalších dat (SAMAS)</w:t>
      </w:r>
      <w:r w:rsidRPr="00BE11C1">
        <w:rPr>
          <w:rFonts w:cs="Segoe UI"/>
          <w:bCs/>
          <w:szCs w:val="22"/>
        </w:rPr>
        <w:t>” předkládá následující:</w:t>
      </w:r>
    </w:p>
    <w:p w14:paraId="1CBA29E8" w14:textId="2E772A6A" w:rsidR="006A032E" w:rsidRPr="00BE11C1" w:rsidRDefault="006A032E" w:rsidP="00054D0D">
      <w:pPr>
        <w:widowControl w:val="0"/>
        <w:spacing w:before="240" w:after="240"/>
        <w:jc w:val="center"/>
        <w:rPr>
          <w:rFonts w:cs="Segoe UI"/>
          <w:b/>
          <w:szCs w:val="22"/>
        </w:rPr>
      </w:pPr>
      <w:r w:rsidRPr="00BE11C1">
        <w:rPr>
          <w:rFonts w:cs="Segoe UI"/>
          <w:b/>
          <w:szCs w:val="22"/>
        </w:rPr>
        <w:t>seznam významných služeb</w:t>
      </w:r>
    </w:p>
    <w:p w14:paraId="2CE671D0" w14:textId="37C88D68" w:rsidR="006A032E" w:rsidRPr="00054D0D" w:rsidRDefault="006A032E" w:rsidP="00054D0D">
      <w:pPr>
        <w:widowControl w:val="0"/>
        <w:spacing w:before="120" w:after="120"/>
        <w:rPr>
          <w:rFonts w:cs="Segoe UI"/>
          <w:bCs/>
          <w:i/>
          <w:iCs/>
          <w:szCs w:val="22"/>
        </w:rPr>
      </w:pPr>
      <w:r w:rsidRPr="00054D0D">
        <w:rPr>
          <w:rFonts w:cs="Segoe UI"/>
          <w:bCs/>
          <w:i/>
          <w:iCs/>
          <w:szCs w:val="22"/>
        </w:rPr>
        <w:t xml:space="preserve">Poznámka: V případě, že </w:t>
      </w:r>
      <w:r w:rsidR="00AD49C7">
        <w:rPr>
          <w:rFonts w:cs="Segoe UI"/>
          <w:bCs/>
          <w:i/>
          <w:iCs/>
          <w:szCs w:val="22"/>
        </w:rPr>
        <w:t>dodavatel</w:t>
      </w:r>
      <w:r w:rsidRPr="00054D0D">
        <w:rPr>
          <w:rFonts w:cs="Segoe UI"/>
          <w:bCs/>
          <w:i/>
          <w:iCs/>
          <w:szCs w:val="22"/>
        </w:rPr>
        <w:t xml:space="preserve"> prokazuje prostřednictvím jedné významné služby splnění požadavků na více než jednu ze Služeb 1 až </w:t>
      </w:r>
      <w:r w:rsidR="00AB2767">
        <w:rPr>
          <w:rFonts w:cs="Segoe UI"/>
          <w:bCs/>
          <w:i/>
          <w:iCs/>
          <w:szCs w:val="22"/>
        </w:rPr>
        <w:t>4</w:t>
      </w:r>
      <w:r w:rsidRPr="00054D0D">
        <w:rPr>
          <w:rFonts w:cs="Segoe UI"/>
          <w:bCs/>
          <w:i/>
          <w:iCs/>
          <w:szCs w:val="22"/>
        </w:rPr>
        <w:t xml:space="preserve"> současně, uvede </w:t>
      </w:r>
      <w:r w:rsidR="00AD49C7">
        <w:rPr>
          <w:rFonts w:cs="Segoe UI"/>
          <w:bCs/>
          <w:i/>
          <w:iCs/>
          <w:szCs w:val="22"/>
        </w:rPr>
        <w:t>dodavatel</w:t>
      </w:r>
      <w:r w:rsidRPr="00054D0D">
        <w:rPr>
          <w:rFonts w:cs="Segoe UI"/>
          <w:bCs/>
          <w:i/>
          <w:iCs/>
          <w:szCs w:val="22"/>
        </w:rPr>
        <w:t xml:space="preserve"> tuto významnou službu v každé příslušné tabulce Služeb 1 až </w:t>
      </w:r>
      <w:r w:rsidR="00AB2767">
        <w:rPr>
          <w:rFonts w:cs="Segoe UI"/>
          <w:bCs/>
          <w:i/>
          <w:iCs/>
          <w:szCs w:val="22"/>
        </w:rPr>
        <w:t>4</w:t>
      </w:r>
      <w:r w:rsidRPr="00054D0D">
        <w:rPr>
          <w:rFonts w:cs="Segoe UI"/>
          <w:bCs/>
          <w:i/>
          <w:iCs/>
          <w:szCs w:val="22"/>
        </w:rPr>
        <w:t xml:space="preserve">, jejichž podmínky tato významná služba splňuje (například v případě významné služby prokazující splnění požadavků na Službu 2 a Službu 3 uvede </w:t>
      </w:r>
      <w:r w:rsidR="00AD49C7">
        <w:rPr>
          <w:rFonts w:cs="Segoe UI"/>
          <w:bCs/>
          <w:i/>
          <w:iCs/>
          <w:szCs w:val="22"/>
        </w:rPr>
        <w:t>dodavatel</w:t>
      </w:r>
      <w:r w:rsidRPr="00054D0D">
        <w:rPr>
          <w:rFonts w:cs="Segoe UI"/>
          <w:bCs/>
          <w:i/>
          <w:iCs/>
          <w:szCs w:val="22"/>
        </w:rPr>
        <w:t xml:space="preserve"> tuto významnou službu včetně všech požadovaných údajů jak v tabulce k Službě 2, tak v tabulce k Službě 3).</w:t>
      </w:r>
      <w:r w:rsidRPr="00054D0D">
        <w:rPr>
          <w:rFonts w:cs="Segoe UI"/>
          <w:i/>
          <w:iCs/>
        </w:rPr>
        <w:t xml:space="preserve"> </w:t>
      </w:r>
    </w:p>
    <w:p w14:paraId="7E259D37" w14:textId="0204DE57" w:rsidR="006A032E" w:rsidRPr="00BE11C1" w:rsidRDefault="006A032E" w:rsidP="00054D0D">
      <w:pPr>
        <w:rPr>
          <w:rFonts w:cs="Segoe UI"/>
        </w:rPr>
      </w:pPr>
    </w:p>
    <w:p w14:paraId="0FD26E79" w14:textId="77777777" w:rsidR="006A032E" w:rsidRPr="00BE11C1" w:rsidRDefault="006A032E" w:rsidP="00054D0D">
      <w:pPr>
        <w:spacing w:after="160" w:line="259" w:lineRule="auto"/>
        <w:rPr>
          <w:rFonts w:cs="Segoe UI"/>
        </w:rPr>
      </w:pPr>
      <w:r w:rsidRPr="00BE11C1">
        <w:rPr>
          <w:rFonts w:cs="Segoe UI"/>
        </w:rPr>
        <w:br w:type="page"/>
      </w:r>
    </w:p>
    <w:p w14:paraId="31E763F5" w14:textId="6A7F83E4" w:rsidR="006A032E" w:rsidRPr="00054D0D" w:rsidRDefault="006A032E" w:rsidP="00813387">
      <w:pPr>
        <w:keepNext/>
        <w:spacing w:before="120" w:after="120"/>
        <w:jc w:val="left"/>
        <w:rPr>
          <w:rFonts w:cs="Segoe UI"/>
          <w:b/>
          <w:szCs w:val="22"/>
        </w:rPr>
      </w:pPr>
      <w:r w:rsidRPr="00054D0D">
        <w:rPr>
          <w:rFonts w:cs="Segoe UI"/>
          <w:b/>
          <w:szCs w:val="22"/>
        </w:rPr>
        <w:lastRenderedPageBreak/>
        <w:t>Služba 1</w:t>
      </w:r>
      <w:r w:rsidR="00313EE1">
        <w:rPr>
          <w:rFonts w:cs="Segoe UI"/>
          <w:b/>
          <w:szCs w:val="22"/>
        </w:rPr>
        <w:t xml:space="preserve">, </w:t>
      </w:r>
      <w:proofErr w:type="spellStart"/>
      <w:r w:rsidR="000479AA">
        <w:rPr>
          <w:rFonts w:cs="Segoe UI"/>
          <w:b/>
          <w:szCs w:val="22"/>
        </w:rPr>
        <w:t>poř</w:t>
      </w:r>
      <w:proofErr w:type="spellEnd"/>
      <w:r w:rsidR="000479AA">
        <w:rPr>
          <w:rFonts w:cs="Segoe UI"/>
          <w:b/>
          <w:szCs w:val="22"/>
        </w:rPr>
        <w:t xml:space="preserve">. </w:t>
      </w:r>
      <w:r w:rsidR="0013433B">
        <w:rPr>
          <w:rFonts w:cs="Segoe UI"/>
          <w:b/>
          <w:szCs w:val="22"/>
        </w:rPr>
        <w:t>č. 1</w:t>
      </w:r>
      <w:r w:rsidRPr="00054D0D">
        <w:rPr>
          <w:rFonts w:cs="Segoe UI"/>
          <w:b/>
          <w:szCs w:val="22"/>
        </w:rPr>
        <w:t>:</w:t>
      </w:r>
      <w:r w:rsidRPr="00054D0D">
        <w:rPr>
          <w:rFonts w:cs="Segoe UI"/>
          <w:b/>
          <w:szCs w:val="22"/>
          <w:vertAlign w:val="superscript"/>
        </w:rPr>
        <w:footnoteReference w:id="1"/>
      </w:r>
    </w:p>
    <w:tbl>
      <w:tblPr>
        <w:tblStyle w:val="Mkatabulky"/>
        <w:tblW w:w="5000" w:type="pct"/>
        <w:tblLook w:val="04A0" w:firstRow="1" w:lastRow="0" w:firstColumn="1" w:lastColumn="0" w:noHBand="0" w:noVBand="1"/>
      </w:tblPr>
      <w:tblGrid>
        <w:gridCol w:w="4531"/>
        <w:gridCol w:w="4531"/>
      </w:tblGrid>
      <w:tr w:rsidR="006A032E" w:rsidRPr="00BE11C1" w14:paraId="41901E1B" w14:textId="77777777" w:rsidTr="00BE11C1">
        <w:tc>
          <w:tcPr>
            <w:tcW w:w="2500" w:type="pct"/>
          </w:tcPr>
          <w:p w14:paraId="175D4521" w14:textId="67A26932" w:rsidR="006A032E" w:rsidRPr="00054D0D" w:rsidRDefault="006A032E" w:rsidP="00813387">
            <w:pPr>
              <w:jc w:val="left"/>
              <w:rPr>
                <w:rFonts w:cs="Segoe UI"/>
                <w:szCs w:val="22"/>
              </w:rPr>
            </w:pPr>
            <w:r w:rsidRPr="00054D0D">
              <w:rPr>
                <w:rFonts w:cs="Segoe UI"/>
                <w:b/>
                <w:bCs/>
                <w:szCs w:val="22"/>
              </w:rPr>
              <w:t>Název zakázky (služby)</w:t>
            </w:r>
          </w:p>
        </w:tc>
        <w:tc>
          <w:tcPr>
            <w:tcW w:w="2500" w:type="pct"/>
          </w:tcPr>
          <w:p w14:paraId="7031CCF1" w14:textId="76B6D584" w:rsidR="006A032E" w:rsidRPr="00054D0D" w:rsidRDefault="006A032E" w:rsidP="00813387">
            <w:pPr>
              <w:jc w:val="left"/>
              <w:rPr>
                <w:rFonts w:cs="Segoe UI"/>
                <w:szCs w:val="22"/>
              </w:rPr>
            </w:pP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tc>
      </w:tr>
      <w:tr w:rsidR="006A032E" w:rsidRPr="00BE11C1" w14:paraId="0CBD5D55" w14:textId="77777777" w:rsidTr="00BE11C1">
        <w:tc>
          <w:tcPr>
            <w:tcW w:w="2500" w:type="pct"/>
          </w:tcPr>
          <w:p w14:paraId="50DFC2A8" w14:textId="09828665" w:rsidR="006A032E" w:rsidRPr="00054D0D" w:rsidRDefault="006A032E" w:rsidP="00813387">
            <w:pPr>
              <w:jc w:val="left"/>
              <w:rPr>
                <w:rFonts w:cs="Segoe UI"/>
                <w:szCs w:val="22"/>
              </w:rPr>
            </w:pPr>
            <w:r w:rsidRPr="00054D0D">
              <w:rPr>
                <w:rFonts w:cs="Segoe UI"/>
                <w:b/>
                <w:bCs/>
                <w:szCs w:val="22"/>
              </w:rPr>
              <w:t>Identifikační údaje objednatele</w:t>
            </w:r>
          </w:p>
        </w:tc>
        <w:tc>
          <w:tcPr>
            <w:tcW w:w="2500" w:type="pct"/>
          </w:tcPr>
          <w:p w14:paraId="323DFC71" w14:textId="5F2A16CC" w:rsidR="006A032E" w:rsidRPr="00054D0D" w:rsidRDefault="006A032E" w:rsidP="00813387">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0F0A51BF" w14:textId="6CB97509" w:rsidR="006A032E" w:rsidRPr="00054D0D" w:rsidRDefault="006A032E" w:rsidP="00813387">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19EEC5EF" w14:textId="21CBCDD0" w:rsidR="006A032E" w:rsidRPr="00054D0D" w:rsidRDefault="006A032E" w:rsidP="00813387">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782C287A" w14:textId="6FFF4318" w:rsidR="006A032E" w:rsidRPr="00054D0D" w:rsidRDefault="006A032E" w:rsidP="00813387">
            <w:pPr>
              <w:widowControl w:val="0"/>
              <w:spacing w:after="120"/>
              <w:jc w:val="left"/>
              <w:rPr>
                <w:rFonts w:cs="Segoe UI"/>
                <w:szCs w:val="22"/>
              </w:rPr>
            </w:pPr>
            <w:r w:rsidRPr="00054D0D">
              <w:rPr>
                <w:rFonts w:cs="Segoe UI"/>
                <w:bCs/>
                <w:szCs w:val="22"/>
              </w:rPr>
              <w:t xml:space="preserve">Kontaktní osoba pro ověření údajů uvedených </w:t>
            </w:r>
            <w:r w:rsidR="00AD49C7">
              <w:rPr>
                <w:rFonts w:cs="Segoe UI"/>
                <w:bCs/>
                <w:szCs w:val="22"/>
              </w:rPr>
              <w:t>dodavatel</w:t>
            </w:r>
            <w:r w:rsidRPr="00054D0D">
              <w:rPr>
                <w:rFonts w:cs="Segoe UI"/>
                <w:bCs/>
                <w:szCs w:val="22"/>
              </w:rPr>
              <w:t xml:space="preserve">em: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5119DB89" w14:textId="2EBDE97B" w:rsidR="006A032E" w:rsidRPr="00054D0D" w:rsidRDefault="006A032E" w:rsidP="00813387">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333B807F" w14:textId="46B2CD9A" w:rsidR="006A032E" w:rsidRPr="00054D0D" w:rsidRDefault="006A032E" w:rsidP="00813387">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tc>
      </w:tr>
      <w:tr w:rsidR="006A032E" w:rsidRPr="00BE11C1" w14:paraId="36FE08EA" w14:textId="77777777" w:rsidTr="00BE11C1">
        <w:tc>
          <w:tcPr>
            <w:tcW w:w="2500" w:type="pct"/>
          </w:tcPr>
          <w:p w14:paraId="00027CB0" w14:textId="2427C936" w:rsidR="006A032E" w:rsidRPr="00054D0D" w:rsidRDefault="006A032E" w:rsidP="00813387">
            <w:pPr>
              <w:widowControl w:val="0"/>
              <w:spacing w:after="120"/>
              <w:jc w:val="left"/>
              <w:rPr>
                <w:rFonts w:cs="Segoe UI"/>
                <w:b/>
                <w:bCs/>
                <w:szCs w:val="22"/>
              </w:rPr>
            </w:pPr>
            <w:r w:rsidRPr="00054D0D">
              <w:rPr>
                <w:rFonts w:cs="Segoe UI"/>
                <w:b/>
                <w:bCs/>
                <w:szCs w:val="22"/>
              </w:rPr>
              <w:t>Popis předmětu a rozsahu zakázky</w:t>
            </w:r>
          </w:p>
          <w:p w14:paraId="77AF6C6B" w14:textId="4D9652B9" w:rsidR="00313EE1" w:rsidRDefault="00313EE1" w:rsidP="00313EE1">
            <w:pPr>
              <w:spacing w:line="259" w:lineRule="auto"/>
              <w:rPr>
                <w:rFonts w:cs="Segoe UI"/>
                <w:i/>
                <w:iCs/>
              </w:rPr>
            </w:pPr>
            <w:r>
              <w:rPr>
                <w:rFonts w:cs="Segoe UI"/>
                <w:i/>
                <w:iCs/>
              </w:rPr>
              <w:t>M</w:t>
            </w:r>
            <w:r w:rsidRPr="00574DDB">
              <w:rPr>
                <w:rFonts w:cs="Segoe UI"/>
                <w:i/>
                <w:iCs/>
              </w:rPr>
              <w:t>inimálně 3 významné služby</w:t>
            </w:r>
            <w:r>
              <w:rPr>
                <w:rStyle w:val="Znakapoznpodarou"/>
                <w:rFonts w:cs="Segoe UI"/>
                <w:i/>
                <w:iCs/>
              </w:rPr>
              <w:footnoteReference w:id="2"/>
            </w:r>
            <w:r w:rsidRPr="00574DDB">
              <w:rPr>
                <w:rFonts w:cs="Segoe UI"/>
                <w:i/>
                <w:iCs/>
              </w:rPr>
              <w:t xml:space="preserve">, které se týkaly vyhodnocení leteckých nebo družicových snímků (optická nebo radarová data, nebo multispektrální nebo </w:t>
            </w:r>
            <w:proofErr w:type="spellStart"/>
            <w:r w:rsidRPr="00574DDB">
              <w:rPr>
                <w:rFonts w:cs="Segoe UI"/>
                <w:i/>
                <w:iCs/>
              </w:rPr>
              <w:t>hyperspektrální</w:t>
            </w:r>
            <w:proofErr w:type="spellEnd"/>
            <w:r w:rsidRPr="00574DDB">
              <w:rPr>
                <w:rFonts w:cs="Segoe UI"/>
                <w:i/>
                <w:iCs/>
              </w:rPr>
              <w:t xml:space="preserve"> data, nebo </w:t>
            </w:r>
            <w:proofErr w:type="spellStart"/>
            <w:r w:rsidRPr="00574DDB">
              <w:rPr>
                <w:rFonts w:cs="Segoe UI"/>
                <w:i/>
                <w:iCs/>
              </w:rPr>
              <w:t>multitemporální</w:t>
            </w:r>
            <w:proofErr w:type="spellEnd"/>
            <w:r w:rsidRPr="00574DDB">
              <w:rPr>
                <w:rFonts w:cs="Segoe UI"/>
                <w:i/>
                <w:iCs/>
              </w:rPr>
              <w:t xml:space="preserve"> data) za účelem určení plochy, identifikace zemědělských plodin a posouzení stavu a obhospodařování zemědělských ploch</w:t>
            </w:r>
            <w:r>
              <w:rPr>
                <w:rFonts w:cs="Segoe UI"/>
                <w:i/>
                <w:iCs/>
              </w:rPr>
              <w:t>.</w:t>
            </w:r>
            <w:r w:rsidRPr="00574DDB">
              <w:rPr>
                <w:rFonts w:cs="Segoe UI"/>
                <w:i/>
                <w:iCs/>
              </w:rPr>
              <w:t xml:space="preserve"> </w:t>
            </w:r>
            <w:r>
              <w:rPr>
                <w:rFonts w:cs="Segoe UI"/>
                <w:i/>
                <w:iCs/>
              </w:rPr>
              <w:t>V </w:t>
            </w:r>
            <w:r w:rsidRPr="00574DDB">
              <w:rPr>
                <w:rFonts w:cs="Segoe UI"/>
                <w:i/>
                <w:iCs/>
              </w:rPr>
              <w:t>rámci</w:t>
            </w:r>
            <w:r>
              <w:rPr>
                <w:rFonts w:cs="Segoe UI"/>
                <w:i/>
                <w:iCs/>
              </w:rPr>
              <w:t xml:space="preserve"> každé z </w:t>
            </w:r>
            <w:r w:rsidRPr="00574DDB">
              <w:rPr>
                <w:rFonts w:cs="Segoe UI"/>
                <w:i/>
                <w:iCs/>
              </w:rPr>
              <w:t xml:space="preserve">těchto významných služeb </w:t>
            </w:r>
            <w:r>
              <w:rPr>
                <w:rFonts w:cs="Segoe UI"/>
                <w:i/>
                <w:iCs/>
              </w:rPr>
              <w:t xml:space="preserve">(Služeb 1) </w:t>
            </w:r>
            <w:r w:rsidRPr="00574DDB">
              <w:rPr>
                <w:rFonts w:cs="Segoe UI"/>
                <w:i/>
                <w:iCs/>
              </w:rPr>
              <w:t xml:space="preserve">musely být uvedeny následující zemědělské kultury: Trvalý travní porost, </w:t>
            </w:r>
            <w:r>
              <w:rPr>
                <w:rFonts w:cs="Segoe UI"/>
                <w:i/>
                <w:iCs/>
              </w:rPr>
              <w:t>Trvalé kultury</w:t>
            </w:r>
            <w:r w:rsidRPr="00574DDB">
              <w:rPr>
                <w:rFonts w:cs="Segoe UI"/>
                <w:i/>
                <w:iCs/>
              </w:rPr>
              <w:t xml:space="preserve">, Orná půda a alespoň 4 z následujících uvedených plodin: brambory, kukuřice, řepa, bob setý, sója, slunečnice, čirok, obilniny, řepka olejná. Hodnota </w:t>
            </w:r>
            <w:r>
              <w:rPr>
                <w:rFonts w:cs="Segoe UI"/>
                <w:i/>
                <w:iCs/>
              </w:rPr>
              <w:t xml:space="preserve">(cena za plnění Služby 1) </w:t>
            </w:r>
            <w:r w:rsidRPr="00574DDB">
              <w:rPr>
                <w:rFonts w:cs="Segoe UI"/>
                <w:i/>
                <w:iCs/>
              </w:rPr>
              <w:t xml:space="preserve">u minimálně jedné významné služby </w:t>
            </w:r>
            <w:r>
              <w:rPr>
                <w:rFonts w:cs="Segoe UI"/>
                <w:i/>
                <w:iCs/>
              </w:rPr>
              <w:t xml:space="preserve">(Služby 1) </w:t>
            </w:r>
            <w:r w:rsidRPr="00574DDB">
              <w:rPr>
                <w:rFonts w:cs="Segoe UI"/>
                <w:i/>
                <w:iCs/>
              </w:rPr>
              <w:t xml:space="preserve">musí být vyšší než </w:t>
            </w:r>
            <w:r>
              <w:rPr>
                <w:rFonts w:cs="Segoe UI"/>
                <w:i/>
                <w:iCs/>
              </w:rPr>
              <w:t>2</w:t>
            </w:r>
            <w:r w:rsidRPr="00574DDB">
              <w:rPr>
                <w:rFonts w:cs="Segoe UI"/>
                <w:i/>
                <w:iCs/>
              </w:rPr>
              <w:t xml:space="preserve"> 000 000,- Kč bez DPH</w:t>
            </w:r>
            <w:r>
              <w:rPr>
                <w:rStyle w:val="Znakapoznpodarou"/>
                <w:rFonts w:cs="Segoe UI"/>
                <w:i/>
                <w:iCs/>
              </w:rPr>
              <w:footnoteReference w:id="3"/>
            </w:r>
            <w:r w:rsidRPr="00574DDB">
              <w:rPr>
                <w:rFonts w:cs="Segoe UI"/>
                <w:i/>
                <w:iCs/>
              </w:rPr>
              <w:t>;</w:t>
            </w:r>
          </w:p>
          <w:p w14:paraId="57B24D82" w14:textId="075744CD" w:rsidR="006A032E" w:rsidRPr="004215F1" w:rsidRDefault="006A032E" w:rsidP="00054D0D">
            <w:pPr>
              <w:rPr>
                <w:rFonts w:cs="Segoe UI"/>
                <w:i/>
                <w:iCs/>
                <w:szCs w:val="22"/>
              </w:rPr>
            </w:pPr>
          </w:p>
        </w:tc>
        <w:tc>
          <w:tcPr>
            <w:tcW w:w="2500" w:type="pct"/>
          </w:tcPr>
          <w:p w14:paraId="6E5466F0" w14:textId="54867672" w:rsidR="006A032E" w:rsidRPr="00054D0D" w:rsidRDefault="006A032E" w:rsidP="00813387">
            <w:pPr>
              <w:jc w:val="left"/>
              <w:rPr>
                <w:rFonts w:cs="Segoe UI"/>
                <w:szCs w:val="22"/>
              </w:rPr>
            </w:pP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tc>
      </w:tr>
      <w:tr w:rsidR="0076447C" w:rsidRPr="00BE11C1" w14:paraId="0715AE02" w14:textId="77777777" w:rsidTr="00BE11C1">
        <w:tc>
          <w:tcPr>
            <w:tcW w:w="2500" w:type="pct"/>
          </w:tcPr>
          <w:p w14:paraId="10D68232" w14:textId="424F4DDE" w:rsidR="0076447C" w:rsidRPr="002F0B0C" w:rsidRDefault="008835E2" w:rsidP="00813387">
            <w:pPr>
              <w:widowControl w:val="0"/>
              <w:spacing w:after="120"/>
              <w:jc w:val="left"/>
              <w:rPr>
                <w:rFonts w:cs="Segoe UI"/>
                <w:b/>
                <w:bCs/>
                <w:szCs w:val="22"/>
              </w:rPr>
            </w:pPr>
            <w:r>
              <w:rPr>
                <w:rFonts w:cs="Segoe UI"/>
                <w:iCs/>
              </w:rPr>
              <w:lastRenderedPageBreak/>
              <w:t>V</w:t>
            </w:r>
            <w:r w:rsidR="0076447C" w:rsidRPr="002F0B0C">
              <w:rPr>
                <w:rFonts w:cs="Segoe UI"/>
                <w:iCs/>
              </w:rPr>
              <w:t xml:space="preserve">yhodnocení leteckých nebo družicových snímků (optická nebo radarová data, nebo multispektrální nebo </w:t>
            </w:r>
            <w:proofErr w:type="spellStart"/>
            <w:r w:rsidR="0076447C" w:rsidRPr="002F0B0C">
              <w:rPr>
                <w:rFonts w:cs="Segoe UI"/>
                <w:iCs/>
              </w:rPr>
              <w:t>hyperspektrální</w:t>
            </w:r>
            <w:proofErr w:type="spellEnd"/>
            <w:r w:rsidR="0076447C" w:rsidRPr="002F0B0C">
              <w:rPr>
                <w:rFonts w:cs="Segoe UI"/>
                <w:iCs/>
              </w:rPr>
              <w:t xml:space="preserve"> data, nebo </w:t>
            </w:r>
            <w:proofErr w:type="spellStart"/>
            <w:r w:rsidR="0076447C" w:rsidRPr="002F0B0C">
              <w:rPr>
                <w:rFonts w:cs="Segoe UI"/>
                <w:iCs/>
              </w:rPr>
              <w:t>multitemporální</w:t>
            </w:r>
            <w:proofErr w:type="spellEnd"/>
            <w:r w:rsidR="0076447C" w:rsidRPr="002F0B0C">
              <w:rPr>
                <w:rFonts w:cs="Segoe UI"/>
                <w:iCs/>
              </w:rPr>
              <w:t xml:space="preserve"> data)</w:t>
            </w:r>
          </w:p>
        </w:tc>
        <w:tc>
          <w:tcPr>
            <w:tcW w:w="2500" w:type="pct"/>
          </w:tcPr>
          <w:p w14:paraId="104D7888" w14:textId="1499CE87" w:rsidR="0076447C" w:rsidRPr="00054D0D" w:rsidRDefault="002F0B0C" w:rsidP="00813387">
            <w:pPr>
              <w:jc w:val="left"/>
              <w:rPr>
                <w:rFonts w:cs="Segoe UI"/>
                <w:szCs w:val="22"/>
                <w:highlight w:val="yellow"/>
              </w:rPr>
            </w:pPr>
            <w:r w:rsidRPr="00054D0D">
              <w:rPr>
                <w:rFonts w:cs="Segoe UI"/>
                <w:szCs w:val="22"/>
                <w:highlight w:val="yellow"/>
              </w:rPr>
              <w:t>ANO / NE</w:t>
            </w:r>
            <w:r w:rsidRPr="00054D0D">
              <w:rPr>
                <w:rFonts w:cs="Segoe UI"/>
                <w:szCs w:val="22"/>
                <w:highlight w:val="yellow"/>
                <w:vertAlign w:val="superscript"/>
              </w:rPr>
              <w:footnoteReference w:id="4"/>
            </w:r>
          </w:p>
        </w:tc>
      </w:tr>
      <w:tr w:rsidR="0076447C" w:rsidRPr="00BE11C1" w14:paraId="1B3B0D45" w14:textId="77777777" w:rsidTr="00BE11C1">
        <w:tc>
          <w:tcPr>
            <w:tcW w:w="2500" w:type="pct"/>
          </w:tcPr>
          <w:p w14:paraId="6CE7CD1D" w14:textId="776B1563" w:rsidR="0076447C" w:rsidRPr="002F0B0C" w:rsidRDefault="008835E2" w:rsidP="00813387">
            <w:pPr>
              <w:widowControl w:val="0"/>
              <w:spacing w:after="120"/>
              <w:jc w:val="left"/>
              <w:rPr>
                <w:rFonts w:cs="Segoe UI"/>
                <w:b/>
                <w:bCs/>
                <w:szCs w:val="22"/>
              </w:rPr>
            </w:pPr>
            <w:r>
              <w:rPr>
                <w:rFonts w:cs="Segoe UI"/>
                <w:iCs/>
              </w:rPr>
              <w:t>U</w:t>
            </w:r>
            <w:r w:rsidR="0076447C" w:rsidRPr="002F0B0C">
              <w:rPr>
                <w:rFonts w:cs="Segoe UI"/>
                <w:iCs/>
              </w:rPr>
              <w:t>rčení plochy</w:t>
            </w:r>
          </w:p>
        </w:tc>
        <w:tc>
          <w:tcPr>
            <w:tcW w:w="2500" w:type="pct"/>
          </w:tcPr>
          <w:p w14:paraId="13B4D423" w14:textId="3C0C9EFE" w:rsidR="0076447C" w:rsidRDefault="0076447C" w:rsidP="00813387">
            <w:pPr>
              <w:jc w:val="left"/>
              <w:rPr>
                <w:rFonts w:cs="Segoe UI"/>
                <w:szCs w:val="22"/>
                <w:highlight w:val="yellow"/>
              </w:rPr>
            </w:pPr>
            <w:r>
              <w:rPr>
                <w:rFonts w:cs="Segoe UI"/>
                <w:szCs w:val="22"/>
                <w:highlight w:val="yellow"/>
              </w:rPr>
              <w:t>A</w:t>
            </w:r>
            <w:r w:rsidR="002F0B0C">
              <w:rPr>
                <w:rFonts w:cs="Segoe UI"/>
                <w:szCs w:val="22"/>
                <w:highlight w:val="yellow"/>
              </w:rPr>
              <w:t>NO</w:t>
            </w:r>
            <w:r>
              <w:rPr>
                <w:rFonts w:cs="Segoe UI"/>
                <w:szCs w:val="22"/>
                <w:highlight w:val="yellow"/>
              </w:rPr>
              <w:t>/N</w:t>
            </w:r>
            <w:r w:rsidR="002F0B0C">
              <w:rPr>
                <w:rFonts w:cs="Segoe UI"/>
                <w:szCs w:val="22"/>
                <w:highlight w:val="yellow"/>
              </w:rPr>
              <w:t>E</w:t>
            </w:r>
          </w:p>
        </w:tc>
      </w:tr>
      <w:tr w:rsidR="0076447C" w:rsidRPr="00BE11C1" w14:paraId="081B8ABF" w14:textId="77777777" w:rsidTr="00BE11C1">
        <w:tc>
          <w:tcPr>
            <w:tcW w:w="2500" w:type="pct"/>
          </w:tcPr>
          <w:p w14:paraId="41145B8D" w14:textId="62206BB4" w:rsidR="0076447C" w:rsidRPr="002F0B0C" w:rsidRDefault="008835E2" w:rsidP="00813387">
            <w:pPr>
              <w:widowControl w:val="0"/>
              <w:spacing w:after="120"/>
              <w:jc w:val="left"/>
              <w:rPr>
                <w:rFonts w:cs="Segoe UI"/>
                <w:b/>
                <w:bCs/>
                <w:szCs w:val="22"/>
              </w:rPr>
            </w:pPr>
            <w:r>
              <w:rPr>
                <w:rFonts w:cs="Segoe UI"/>
                <w:iCs/>
              </w:rPr>
              <w:t>I</w:t>
            </w:r>
            <w:r w:rsidR="0076447C" w:rsidRPr="002F0B0C">
              <w:rPr>
                <w:rFonts w:cs="Segoe UI"/>
                <w:iCs/>
              </w:rPr>
              <w:t>dentifikace zemědělských plodin</w:t>
            </w:r>
          </w:p>
        </w:tc>
        <w:tc>
          <w:tcPr>
            <w:tcW w:w="2500" w:type="pct"/>
          </w:tcPr>
          <w:p w14:paraId="4509129B" w14:textId="570F66B2" w:rsidR="0076447C" w:rsidRDefault="002F0B0C" w:rsidP="00813387">
            <w:pPr>
              <w:jc w:val="left"/>
              <w:rPr>
                <w:rFonts w:cs="Segoe UI"/>
                <w:szCs w:val="22"/>
                <w:highlight w:val="yellow"/>
              </w:rPr>
            </w:pPr>
            <w:r>
              <w:rPr>
                <w:rFonts w:cs="Segoe UI"/>
                <w:szCs w:val="22"/>
                <w:highlight w:val="yellow"/>
              </w:rPr>
              <w:t>ANO/NE</w:t>
            </w:r>
          </w:p>
        </w:tc>
      </w:tr>
      <w:tr w:rsidR="0076447C" w:rsidRPr="00BE11C1" w14:paraId="62152C07" w14:textId="77777777" w:rsidTr="00BE11C1">
        <w:tc>
          <w:tcPr>
            <w:tcW w:w="2500" w:type="pct"/>
          </w:tcPr>
          <w:p w14:paraId="24B7EBCD" w14:textId="3152531B" w:rsidR="0076447C" w:rsidRPr="002F0B0C" w:rsidRDefault="008835E2" w:rsidP="00813387">
            <w:pPr>
              <w:widowControl w:val="0"/>
              <w:spacing w:after="120"/>
              <w:jc w:val="left"/>
              <w:rPr>
                <w:rFonts w:cs="Segoe UI"/>
                <w:b/>
                <w:bCs/>
                <w:szCs w:val="22"/>
              </w:rPr>
            </w:pPr>
            <w:r>
              <w:rPr>
                <w:rFonts w:cs="Segoe UI"/>
                <w:iCs/>
              </w:rPr>
              <w:t>P</w:t>
            </w:r>
            <w:r w:rsidR="0076447C" w:rsidRPr="002F0B0C">
              <w:rPr>
                <w:rFonts w:cs="Segoe UI"/>
                <w:iCs/>
              </w:rPr>
              <w:t>osouzení stavu a obhospodařování zemědělských ploch</w:t>
            </w:r>
          </w:p>
        </w:tc>
        <w:tc>
          <w:tcPr>
            <w:tcW w:w="2500" w:type="pct"/>
          </w:tcPr>
          <w:p w14:paraId="3EDDE7DF" w14:textId="2CCA27BF" w:rsidR="0076447C" w:rsidRDefault="002F0B0C" w:rsidP="00813387">
            <w:pPr>
              <w:jc w:val="left"/>
              <w:rPr>
                <w:rFonts w:cs="Segoe UI"/>
                <w:szCs w:val="22"/>
                <w:highlight w:val="yellow"/>
              </w:rPr>
            </w:pPr>
            <w:r>
              <w:rPr>
                <w:rFonts w:cs="Segoe UI"/>
                <w:szCs w:val="22"/>
                <w:highlight w:val="yellow"/>
              </w:rPr>
              <w:t>ANO/NE</w:t>
            </w:r>
          </w:p>
        </w:tc>
      </w:tr>
      <w:tr w:rsidR="00141B7F" w:rsidRPr="00BE11C1" w14:paraId="61545015" w14:textId="77777777" w:rsidTr="00BE11C1">
        <w:tc>
          <w:tcPr>
            <w:tcW w:w="2500" w:type="pct"/>
          </w:tcPr>
          <w:p w14:paraId="0BC7351F" w14:textId="27785884" w:rsidR="00141B7F" w:rsidRPr="006C04C4" w:rsidRDefault="00141B7F" w:rsidP="00141B7F">
            <w:pPr>
              <w:jc w:val="left"/>
              <w:rPr>
                <w:rFonts w:cs="Segoe UI"/>
                <w:szCs w:val="22"/>
              </w:rPr>
            </w:pPr>
            <w:r w:rsidRPr="006C04C4">
              <w:rPr>
                <w:rFonts w:cs="Segoe UI"/>
                <w:szCs w:val="22"/>
              </w:rPr>
              <w:t>Vyhodnocované zemědělské kultury:</w:t>
            </w:r>
          </w:p>
          <w:p w14:paraId="52D02352" w14:textId="3F4B8DDE" w:rsidR="00141B7F" w:rsidRPr="006C04C4" w:rsidRDefault="00141B7F" w:rsidP="00141B7F">
            <w:pPr>
              <w:jc w:val="left"/>
              <w:rPr>
                <w:rFonts w:cs="Segoe UI"/>
                <w:szCs w:val="22"/>
              </w:rPr>
            </w:pPr>
            <w:r w:rsidRPr="006C04C4">
              <w:rPr>
                <w:rFonts w:cs="Segoe UI"/>
                <w:szCs w:val="22"/>
              </w:rPr>
              <w:t xml:space="preserve">Trvalý travní porost, </w:t>
            </w:r>
          </w:p>
          <w:p w14:paraId="1EAAA8A3" w14:textId="508E49A0" w:rsidR="00141B7F" w:rsidRPr="006C04C4" w:rsidRDefault="00141B7F" w:rsidP="00141B7F">
            <w:pPr>
              <w:jc w:val="left"/>
              <w:rPr>
                <w:rFonts w:cs="Segoe UI"/>
                <w:szCs w:val="22"/>
              </w:rPr>
            </w:pPr>
            <w:r w:rsidRPr="006C04C4">
              <w:rPr>
                <w:rFonts w:cs="Segoe UI"/>
                <w:szCs w:val="22"/>
              </w:rPr>
              <w:t xml:space="preserve">Trvalé kultury, </w:t>
            </w:r>
          </w:p>
          <w:p w14:paraId="408E65EF" w14:textId="5C4F049F" w:rsidR="00141B7F" w:rsidRPr="002F0B0C" w:rsidRDefault="00141B7F" w:rsidP="00141B7F">
            <w:pPr>
              <w:jc w:val="left"/>
              <w:rPr>
                <w:rFonts w:cs="Segoe UI"/>
                <w:b/>
                <w:bCs/>
                <w:szCs w:val="22"/>
              </w:rPr>
            </w:pPr>
            <w:r w:rsidRPr="006C04C4">
              <w:rPr>
                <w:rFonts w:cs="Segoe UI"/>
                <w:szCs w:val="22"/>
              </w:rPr>
              <w:t>Orná půda</w:t>
            </w:r>
          </w:p>
        </w:tc>
        <w:tc>
          <w:tcPr>
            <w:tcW w:w="2500" w:type="pct"/>
          </w:tcPr>
          <w:p w14:paraId="6FD25C66" w14:textId="77777777" w:rsidR="00141B7F" w:rsidRDefault="00141B7F" w:rsidP="00141B7F">
            <w:pPr>
              <w:jc w:val="left"/>
              <w:rPr>
                <w:rFonts w:cs="Segoe UI"/>
                <w:szCs w:val="22"/>
                <w:highlight w:val="yellow"/>
              </w:rPr>
            </w:pPr>
          </w:p>
          <w:p w14:paraId="3EEC13DC" w14:textId="73BCF8DD" w:rsidR="00141B7F" w:rsidRDefault="00141B7F" w:rsidP="00141B7F">
            <w:pPr>
              <w:jc w:val="left"/>
              <w:rPr>
                <w:rFonts w:cs="Segoe UI"/>
                <w:szCs w:val="22"/>
                <w:highlight w:val="yellow"/>
              </w:rPr>
            </w:pPr>
            <w:r>
              <w:rPr>
                <w:rFonts w:cs="Segoe UI"/>
                <w:szCs w:val="22"/>
                <w:highlight w:val="yellow"/>
              </w:rPr>
              <w:t>ANO/NE</w:t>
            </w:r>
          </w:p>
          <w:p w14:paraId="34BFF1D1" w14:textId="2EF63815" w:rsidR="00141B7F" w:rsidRDefault="00141B7F" w:rsidP="00141B7F">
            <w:pPr>
              <w:jc w:val="left"/>
              <w:rPr>
                <w:rFonts w:cs="Segoe UI"/>
                <w:szCs w:val="22"/>
                <w:highlight w:val="yellow"/>
              </w:rPr>
            </w:pPr>
            <w:r>
              <w:rPr>
                <w:rFonts w:cs="Segoe UI"/>
                <w:szCs w:val="22"/>
                <w:highlight w:val="yellow"/>
              </w:rPr>
              <w:t>ANO/NE</w:t>
            </w:r>
          </w:p>
          <w:p w14:paraId="31E961A9" w14:textId="7DAB6001" w:rsidR="00141B7F" w:rsidRDefault="00141B7F" w:rsidP="00141B7F">
            <w:pPr>
              <w:jc w:val="left"/>
              <w:rPr>
                <w:rFonts w:cs="Segoe UI"/>
                <w:szCs w:val="22"/>
                <w:highlight w:val="yellow"/>
              </w:rPr>
            </w:pPr>
            <w:r>
              <w:rPr>
                <w:rFonts w:cs="Segoe UI"/>
                <w:szCs w:val="22"/>
                <w:highlight w:val="yellow"/>
              </w:rPr>
              <w:t>ANO/NE</w:t>
            </w:r>
          </w:p>
        </w:tc>
      </w:tr>
      <w:tr w:rsidR="00141B7F" w:rsidRPr="00BE11C1" w14:paraId="559E3D6A" w14:textId="77777777" w:rsidTr="00BE11C1">
        <w:tc>
          <w:tcPr>
            <w:tcW w:w="2500" w:type="pct"/>
          </w:tcPr>
          <w:p w14:paraId="2DECE578" w14:textId="173FCD2E" w:rsidR="00141B7F" w:rsidRPr="002F0B0C" w:rsidRDefault="00141B7F" w:rsidP="00141B7F">
            <w:pPr>
              <w:widowControl w:val="0"/>
              <w:spacing w:after="120"/>
              <w:jc w:val="left"/>
              <w:rPr>
                <w:rFonts w:cs="Segoe UI"/>
                <w:b/>
                <w:bCs/>
                <w:szCs w:val="22"/>
              </w:rPr>
            </w:pPr>
            <w:r w:rsidRPr="002F0B0C">
              <w:rPr>
                <w:rFonts w:cs="Segoe UI"/>
                <w:iCs/>
              </w:rPr>
              <w:t>Vyhodnocované alespoň 4 plodiny z uvedených: brambory, kukuřice, řepa, bob setý, sója, slunečnice, čirok, obilniny, řepka olejná</w:t>
            </w:r>
          </w:p>
        </w:tc>
        <w:tc>
          <w:tcPr>
            <w:tcW w:w="2500" w:type="pct"/>
          </w:tcPr>
          <w:p w14:paraId="742BF68C" w14:textId="249F8862" w:rsidR="00141B7F" w:rsidRDefault="00141B7F" w:rsidP="00141B7F">
            <w:pPr>
              <w:jc w:val="left"/>
              <w:rPr>
                <w:rFonts w:cs="Segoe UI"/>
                <w:szCs w:val="22"/>
                <w:highlight w:val="yellow"/>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141B7F" w:rsidRPr="00BE11C1" w14:paraId="3965AEF4" w14:textId="77777777" w:rsidTr="00BE11C1">
        <w:tc>
          <w:tcPr>
            <w:tcW w:w="2500" w:type="pct"/>
          </w:tcPr>
          <w:p w14:paraId="15B588C2" w14:textId="7EFE26C0" w:rsidR="00141B7F" w:rsidRDefault="00141B7F" w:rsidP="00141B7F">
            <w:pPr>
              <w:widowControl w:val="0"/>
              <w:spacing w:after="120"/>
              <w:jc w:val="left"/>
              <w:rPr>
                <w:rFonts w:cs="Segoe UI"/>
                <w:b/>
                <w:bCs/>
                <w:szCs w:val="22"/>
              </w:rPr>
            </w:pPr>
            <w:r w:rsidRPr="00432DCF">
              <w:rPr>
                <w:rStyle w:val="normaltextrun"/>
                <w:rFonts w:cs="Segoe UI"/>
                <w:color w:val="000000"/>
                <w:szCs w:val="22"/>
              </w:rPr>
              <w:t>Finanční rozsah (hodnota) </w:t>
            </w:r>
            <w:r w:rsidRPr="002F0B0C">
              <w:rPr>
                <w:rStyle w:val="normaltextrun"/>
                <w:rFonts w:cs="Segoe UI"/>
                <w:color w:val="000000"/>
                <w:szCs w:val="22"/>
              </w:rPr>
              <w:t>zakázky</w:t>
            </w:r>
            <w:r w:rsidRPr="002F0B0C">
              <w:rPr>
                <w:rStyle w:val="normaltextrun"/>
                <w:rFonts w:ascii="Calibri" w:hAnsi="Calibri" w:cs="Calibri"/>
                <w:color w:val="000000"/>
                <w:szCs w:val="22"/>
              </w:rPr>
              <w:t> </w:t>
            </w:r>
            <w:r w:rsidRPr="002F0B0C">
              <w:rPr>
                <w:rFonts w:cs="Segoe UI"/>
                <w:iCs/>
              </w:rPr>
              <w:t>b</w:t>
            </w:r>
            <w:r>
              <w:rPr>
                <w:rFonts w:cs="Segoe UI"/>
                <w:iCs/>
              </w:rPr>
              <w:t>yla</w:t>
            </w:r>
            <w:r w:rsidRPr="002F0B0C">
              <w:rPr>
                <w:rFonts w:cs="Segoe UI"/>
                <w:iCs/>
              </w:rPr>
              <w:t xml:space="preserve"> vyšší než</w:t>
            </w:r>
            <w:r w:rsidRPr="002F0B0C">
              <w:rPr>
                <w:rStyle w:val="normaltextrun"/>
                <w:rFonts w:ascii="Calibri" w:hAnsi="Calibri" w:cs="Calibri"/>
                <w:color w:val="000000"/>
                <w:szCs w:val="22"/>
              </w:rPr>
              <w:t> </w:t>
            </w:r>
            <w:r w:rsidRPr="002F0B0C">
              <w:rPr>
                <w:rStyle w:val="normaltextrun"/>
                <w:rFonts w:cs="Segoe UI"/>
                <w:color w:val="000000"/>
                <w:szCs w:val="22"/>
              </w:rPr>
              <w:t>2 000 000,- Kč bez DPH</w:t>
            </w:r>
            <w:r>
              <w:rPr>
                <w:rStyle w:val="ZhlavChar"/>
              </w:rPr>
              <w:t xml:space="preserve"> (min. v 1 případě Služby 1)</w:t>
            </w:r>
          </w:p>
        </w:tc>
        <w:tc>
          <w:tcPr>
            <w:tcW w:w="2500" w:type="pct"/>
          </w:tcPr>
          <w:p w14:paraId="704C47A6" w14:textId="1F0FEB7F" w:rsidR="00141B7F" w:rsidRPr="00054D0D" w:rsidRDefault="00141B7F" w:rsidP="00141B7F">
            <w:pPr>
              <w:jc w:val="left"/>
              <w:rPr>
                <w:rFonts w:cs="Segoe UI"/>
                <w:szCs w:val="22"/>
                <w:highlight w:val="yellow"/>
              </w:rPr>
            </w:pPr>
            <w:r>
              <w:rPr>
                <w:rFonts w:cs="Segoe UI"/>
                <w:szCs w:val="22"/>
                <w:highlight w:val="yellow"/>
              </w:rPr>
              <w:t>ANO/NE</w:t>
            </w:r>
          </w:p>
        </w:tc>
      </w:tr>
      <w:tr w:rsidR="00141B7F" w:rsidRPr="00BE11C1" w14:paraId="3CFDEB5D" w14:textId="77777777" w:rsidTr="00BE11C1">
        <w:tc>
          <w:tcPr>
            <w:tcW w:w="2500" w:type="pct"/>
          </w:tcPr>
          <w:p w14:paraId="4976BA39" w14:textId="6C76A7CA" w:rsidR="00141B7F" w:rsidRDefault="00141B7F" w:rsidP="00141B7F">
            <w:pPr>
              <w:widowControl w:val="0"/>
              <w:spacing w:after="120"/>
              <w:jc w:val="left"/>
              <w:rPr>
                <w:rStyle w:val="normaltextrun"/>
                <w:rFonts w:cs="Segoe UI"/>
                <w:color w:val="000000"/>
                <w:szCs w:val="22"/>
              </w:rPr>
            </w:pPr>
            <w:r w:rsidRPr="00054D0D">
              <w:rPr>
                <w:rFonts w:cs="Segoe UI"/>
                <w:b/>
                <w:bCs/>
                <w:szCs w:val="22"/>
              </w:rPr>
              <w:t>Finanční hodnota zakázky v Kč</w:t>
            </w:r>
            <w:r w:rsidRPr="00054D0D">
              <w:rPr>
                <w:rStyle w:val="Znakapoznpodarou"/>
                <w:rFonts w:cs="Segoe UI"/>
                <w:b/>
                <w:bCs/>
                <w:szCs w:val="22"/>
              </w:rPr>
              <w:footnoteReference w:id="5"/>
            </w:r>
            <w:r w:rsidRPr="00054D0D">
              <w:rPr>
                <w:rFonts w:cs="Segoe UI"/>
                <w:b/>
                <w:bCs/>
                <w:szCs w:val="22"/>
              </w:rPr>
              <w:t xml:space="preserve"> bez DPH</w:t>
            </w:r>
          </w:p>
        </w:tc>
        <w:tc>
          <w:tcPr>
            <w:tcW w:w="2500" w:type="pct"/>
          </w:tcPr>
          <w:p w14:paraId="6AD3089A" w14:textId="023954CB" w:rsidR="00141B7F" w:rsidRDefault="00141B7F" w:rsidP="00141B7F">
            <w:pPr>
              <w:jc w:val="left"/>
              <w:rPr>
                <w:rFonts w:cs="Segoe UI"/>
                <w:szCs w:val="22"/>
                <w:highlight w:val="yellow"/>
              </w:rPr>
            </w:pPr>
            <w:r w:rsidRPr="00054D0D">
              <w:rPr>
                <w:rFonts w:cs="Segoe UI"/>
                <w:szCs w:val="22"/>
                <w:highlight w:val="yellow"/>
              </w:rPr>
              <w:t>[DOPLNÍ DODAVATEL]</w:t>
            </w:r>
          </w:p>
        </w:tc>
      </w:tr>
      <w:tr w:rsidR="00141B7F" w:rsidRPr="00BE11C1" w14:paraId="52D80A3E" w14:textId="77777777" w:rsidTr="00BE11C1">
        <w:tc>
          <w:tcPr>
            <w:tcW w:w="2500" w:type="pct"/>
          </w:tcPr>
          <w:p w14:paraId="6B5DB6A0" w14:textId="56227041" w:rsidR="00141B7F" w:rsidRDefault="00141B7F" w:rsidP="00141B7F">
            <w:pPr>
              <w:suppressAutoHyphens/>
              <w:rPr>
                <w:rFonts w:cs="Segoe UI"/>
                <w:b/>
                <w:bCs/>
                <w:szCs w:val="22"/>
              </w:rPr>
            </w:pPr>
            <w:r w:rsidRPr="00054D0D">
              <w:rPr>
                <w:rFonts w:cs="Segoe UI"/>
                <w:b/>
                <w:bCs/>
                <w:szCs w:val="22"/>
              </w:rPr>
              <w:t>Doba realizace od – do</w:t>
            </w:r>
          </w:p>
          <w:p w14:paraId="45B28370" w14:textId="7F474F65" w:rsidR="00141B7F" w:rsidRPr="006F2FB4" w:rsidRDefault="00141B7F" w:rsidP="00141B7F">
            <w:pPr>
              <w:suppressAutoHyphens/>
              <w:rPr>
                <w:rFonts w:cs="Segoe UI"/>
                <w:szCs w:val="22"/>
              </w:rPr>
            </w:pPr>
            <w:r w:rsidRPr="006F2FB4">
              <w:rPr>
                <w:rFonts w:cs="Segoe UI"/>
                <w:szCs w:val="22"/>
              </w:rPr>
              <w:t>uvedeno jako MM/RRRR</w:t>
            </w:r>
          </w:p>
          <w:p w14:paraId="41C46090" w14:textId="44218834" w:rsidR="00141B7F" w:rsidRPr="006F2FB4" w:rsidRDefault="00141B7F" w:rsidP="00141B7F">
            <w:pPr>
              <w:suppressAutoHyphens/>
              <w:rPr>
                <w:rFonts w:cs="Segoe UI"/>
                <w:szCs w:val="22"/>
              </w:rPr>
            </w:pPr>
            <w:r w:rsidRPr="006F2FB4">
              <w:rPr>
                <w:rFonts w:cs="Segoe UI"/>
                <w:szCs w:val="22"/>
              </w:rPr>
              <w:t>(v posledních 5 letech před zahájením zadávacího řízení)</w:t>
            </w:r>
          </w:p>
        </w:tc>
        <w:tc>
          <w:tcPr>
            <w:tcW w:w="2500" w:type="pct"/>
          </w:tcPr>
          <w:p w14:paraId="25B95AAB" w14:textId="2BB1915D" w:rsidR="00141B7F" w:rsidRPr="00054D0D" w:rsidRDefault="00141B7F" w:rsidP="00141B7F">
            <w:pPr>
              <w:jc w:val="left"/>
              <w:rPr>
                <w:rFonts w:cs="Segoe UI"/>
                <w:szCs w:val="22"/>
                <w:highlight w:val="yellow"/>
              </w:rPr>
            </w:pPr>
            <w:r w:rsidRPr="00054D0D">
              <w:rPr>
                <w:rFonts w:cs="Segoe UI"/>
                <w:szCs w:val="22"/>
              </w:rPr>
              <w:t xml:space="preserve">od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r w:rsidRPr="00054D0D">
              <w:rPr>
                <w:rFonts w:cs="Segoe UI"/>
                <w:szCs w:val="22"/>
              </w:rPr>
              <w:t xml:space="preserve"> do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bl>
    <w:p w14:paraId="74E28E69" w14:textId="644D70F8" w:rsidR="002E6FF5" w:rsidRDefault="002E6FF5" w:rsidP="00054D0D">
      <w:pPr>
        <w:spacing w:after="160" w:line="259" w:lineRule="auto"/>
        <w:jc w:val="left"/>
        <w:rPr>
          <w:rFonts w:cs="Segoe UI"/>
          <w:b/>
          <w:bCs/>
          <w:szCs w:val="22"/>
        </w:rPr>
      </w:pPr>
    </w:p>
    <w:p w14:paraId="353DCEB0" w14:textId="2FCA200A" w:rsidR="00F157FF" w:rsidRPr="00054D0D" w:rsidRDefault="00F157FF" w:rsidP="00F157FF">
      <w:pPr>
        <w:keepNext/>
        <w:spacing w:before="120" w:after="120"/>
        <w:jc w:val="left"/>
        <w:rPr>
          <w:rFonts w:cs="Segoe UI"/>
          <w:b/>
          <w:szCs w:val="22"/>
        </w:rPr>
      </w:pPr>
      <w:r w:rsidRPr="00054D0D">
        <w:rPr>
          <w:rFonts w:cs="Segoe UI"/>
          <w:b/>
          <w:szCs w:val="22"/>
        </w:rPr>
        <w:t>Služba 1</w:t>
      </w:r>
      <w:r>
        <w:rPr>
          <w:rFonts w:cs="Segoe UI"/>
          <w:b/>
          <w:szCs w:val="22"/>
        </w:rPr>
        <w:t xml:space="preserve">, </w:t>
      </w:r>
      <w:proofErr w:type="spellStart"/>
      <w:r w:rsidR="000479AA">
        <w:rPr>
          <w:rFonts w:cs="Segoe UI"/>
          <w:b/>
          <w:szCs w:val="22"/>
        </w:rPr>
        <w:t>poř</w:t>
      </w:r>
      <w:proofErr w:type="spellEnd"/>
      <w:r w:rsidR="000479AA">
        <w:rPr>
          <w:rFonts w:cs="Segoe UI"/>
          <w:b/>
          <w:szCs w:val="22"/>
        </w:rPr>
        <w:t xml:space="preserve">. </w:t>
      </w:r>
      <w:r>
        <w:rPr>
          <w:rFonts w:cs="Segoe UI"/>
          <w:b/>
          <w:szCs w:val="22"/>
        </w:rPr>
        <w:t>č. 2</w:t>
      </w:r>
      <w:r w:rsidRPr="00054D0D">
        <w:rPr>
          <w:rFonts w:cs="Segoe UI"/>
          <w:b/>
          <w:szCs w:val="22"/>
        </w:rPr>
        <w:t>:</w:t>
      </w:r>
    </w:p>
    <w:tbl>
      <w:tblPr>
        <w:tblStyle w:val="Mkatabulky"/>
        <w:tblW w:w="5000" w:type="pct"/>
        <w:tblLook w:val="04A0" w:firstRow="1" w:lastRow="0" w:firstColumn="1" w:lastColumn="0" w:noHBand="0" w:noVBand="1"/>
      </w:tblPr>
      <w:tblGrid>
        <w:gridCol w:w="4531"/>
        <w:gridCol w:w="4531"/>
      </w:tblGrid>
      <w:tr w:rsidR="00F157FF" w:rsidRPr="00BE11C1" w14:paraId="54BE7715" w14:textId="77777777" w:rsidTr="00141B7F">
        <w:tc>
          <w:tcPr>
            <w:tcW w:w="2500" w:type="pct"/>
          </w:tcPr>
          <w:p w14:paraId="1F2F04D7" w14:textId="77777777" w:rsidR="00F157FF" w:rsidRPr="00054D0D" w:rsidRDefault="00F157FF" w:rsidP="00141B7F">
            <w:pPr>
              <w:jc w:val="left"/>
              <w:rPr>
                <w:rFonts w:cs="Segoe UI"/>
                <w:szCs w:val="22"/>
              </w:rPr>
            </w:pPr>
            <w:r w:rsidRPr="00054D0D">
              <w:rPr>
                <w:rFonts w:cs="Segoe UI"/>
                <w:b/>
                <w:bCs/>
                <w:szCs w:val="22"/>
              </w:rPr>
              <w:t>Název zakázky (služby)</w:t>
            </w:r>
          </w:p>
        </w:tc>
        <w:tc>
          <w:tcPr>
            <w:tcW w:w="2500" w:type="pct"/>
          </w:tcPr>
          <w:p w14:paraId="69D969D8" w14:textId="77777777" w:rsidR="00F157FF" w:rsidRPr="00054D0D" w:rsidRDefault="00F157FF"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F157FF" w:rsidRPr="00BE11C1" w14:paraId="16C9E590" w14:textId="77777777" w:rsidTr="00141B7F">
        <w:tc>
          <w:tcPr>
            <w:tcW w:w="2500" w:type="pct"/>
          </w:tcPr>
          <w:p w14:paraId="29EB44E2" w14:textId="77777777" w:rsidR="00F157FF" w:rsidRPr="00054D0D" w:rsidRDefault="00F157FF" w:rsidP="00141B7F">
            <w:pPr>
              <w:jc w:val="left"/>
              <w:rPr>
                <w:rFonts w:cs="Segoe UI"/>
                <w:szCs w:val="22"/>
              </w:rPr>
            </w:pPr>
            <w:r w:rsidRPr="00054D0D">
              <w:rPr>
                <w:rFonts w:cs="Segoe UI"/>
                <w:b/>
                <w:bCs/>
                <w:szCs w:val="22"/>
              </w:rPr>
              <w:t>Identifikační údaje objednatele</w:t>
            </w:r>
          </w:p>
        </w:tc>
        <w:tc>
          <w:tcPr>
            <w:tcW w:w="2500" w:type="pct"/>
          </w:tcPr>
          <w:p w14:paraId="41BE6D4A" w14:textId="77777777" w:rsidR="00F157FF" w:rsidRPr="00054D0D" w:rsidRDefault="00F157FF" w:rsidP="00141B7F">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41738BE5" w14:textId="77777777" w:rsidR="00F157FF" w:rsidRPr="00054D0D" w:rsidRDefault="00F157FF" w:rsidP="00141B7F">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08CAAC22" w14:textId="77777777" w:rsidR="00F157FF" w:rsidRPr="00054D0D" w:rsidRDefault="00F157FF" w:rsidP="00141B7F">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623A42F5" w14:textId="77777777" w:rsidR="00F157FF" w:rsidRPr="00054D0D" w:rsidRDefault="00F157FF" w:rsidP="00141B7F">
            <w:pPr>
              <w:widowControl w:val="0"/>
              <w:spacing w:after="120"/>
              <w:jc w:val="left"/>
              <w:rPr>
                <w:rFonts w:cs="Segoe UI"/>
                <w:szCs w:val="22"/>
              </w:rPr>
            </w:pPr>
            <w:r w:rsidRPr="00054D0D">
              <w:rPr>
                <w:rFonts w:cs="Segoe UI"/>
                <w:bCs/>
                <w:szCs w:val="22"/>
              </w:rPr>
              <w:t xml:space="preserve">Kontaktní osoba pro ověření údajů uvedených </w:t>
            </w:r>
            <w:r>
              <w:rPr>
                <w:rFonts w:cs="Segoe UI"/>
                <w:bCs/>
                <w:szCs w:val="22"/>
              </w:rPr>
              <w:t>dodavatel</w:t>
            </w:r>
            <w:r w:rsidRPr="00054D0D">
              <w:rPr>
                <w:rFonts w:cs="Segoe UI"/>
                <w:bCs/>
                <w:szCs w:val="22"/>
              </w:rPr>
              <w:t xml:space="preserve">em: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70278A17" w14:textId="77777777" w:rsidR="00F157FF" w:rsidRPr="00054D0D" w:rsidRDefault="00F157FF" w:rsidP="00141B7F">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37E9936F" w14:textId="77777777" w:rsidR="00F157FF" w:rsidRPr="00054D0D" w:rsidRDefault="00F157FF" w:rsidP="00141B7F">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F157FF" w:rsidRPr="00BE11C1" w14:paraId="566A77E4" w14:textId="77777777" w:rsidTr="00141B7F">
        <w:tc>
          <w:tcPr>
            <w:tcW w:w="2500" w:type="pct"/>
          </w:tcPr>
          <w:p w14:paraId="5A788FCA" w14:textId="77777777" w:rsidR="00F157FF" w:rsidRPr="00054D0D" w:rsidRDefault="00F157FF" w:rsidP="00141B7F">
            <w:pPr>
              <w:widowControl w:val="0"/>
              <w:spacing w:after="120"/>
              <w:jc w:val="left"/>
              <w:rPr>
                <w:rFonts w:cs="Segoe UI"/>
                <w:b/>
                <w:bCs/>
                <w:szCs w:val="22"/>
              </w:rPr>
            </w:pPr>
            <w:r w:rsidRPr="00054D0D">
              <w:rPr>
                <w:rFonts w:cs="Segoe UI"/>
                <w:b/>
                <w:bCs/>
                <w:szCs w:val="22"/>
              </w:rPr>
              <w:t>Popis předmětu a rozsahu zakázky</w:t>
            </w:r>
          </w:p>
          <w:p w14:paraId="5E31275A" w14:textId="2E00637B" w:rsidR="00F157FF" w:rsidRDefault="00F157FF" w:rsidP="00141B7F">
            <w:pPr>
              <w:spacing w:line="259" w:lineRule="auto"/>
              <w:rPr>
                <w:rFonts w:cs="Segoe UI"/>
                <w:i/>
                <w:iCs/>
              </w:rPr>
            </w:pPr>
            <w:r>
              <w:rPr>
                <w:rFonts w:cs="Segoe UI"/>
                <w:i/>
                <w:iCs/>
              </w:rPr>
              <w:t>M</w:t>
            </w:r>
            <w:r w:rsidRPr="00574DDB">
              <w:rPr>
                <w:rFonts w:cs="Segoe UI"/>
                <w:i/>
                <w:iCs/>
              </w:rPr>
              <w:t xml:space="preserve">inimálně 3 významné služby, které se týkaly vyhodnocení leteckých nebo družicových snímků (optická nebo radarová data, nebo multispektrální nebo </w:t>
            </w:r>
            <w:proofErr w:type="spellStart"/>
            <w:r w:rsidRPr="00574DDB">
              <w:rPr>
                <w:rFonts w:cs="Segoe UI"/>
                <w:i/>
                <w:iCs/>
              </w:rPr>
              <w:t>hyperspektrální</w:t>
            </w:r>
            <w:proofErr w:type="spellEnd"/>
            <w:r w:rsidRPr="00574DDB">
              <w:rPr>
                <w:rFonts w:cs="Segoe UI"/>
                <w:i/>
                <w:iCs/>
              </w:rPr>
              <w:t xml:space="preserve"> data, nebo </w:t>
            </w:r>
            <w:proofErr w:type="spellStart"/>
            <w:r w:rsidRPr="00574DDB">
              <w:rPr>
                <w:rFonts w:cs="Segoe UI"/>
                <w:i/>
                <w:iCs/>
              </w:rPr>
              <w:t>multitemporální</w:t>
            </w:r>
            <w:proofErr w:type="spellEnd"/>
            <w:r w:rsidRPr="00574DDB">
              <w:rPr>
                <w:rFonts w:cs="Segoe UI"/>
                <w:i/>
                <w:iCs/>
              </w:rPr>
              <w:t xml:space="preserve"> data) za účelem určení plochy, identifikace zemědělských plodin a posouzení stavu a obhospodařování zemědělských ploch</w:t>
            </w:r>
            <w:r>
              <w:rPr>
                <w:rFonts w:cs="Segoe UI"/>
                <w:i/>
                <w:iCs/>
              </w:rPr>
              <w:t>.</w:t>
            </w:r>
            <w:r w:rsidRPr="00574DDB">
              <w:rPr>
                <w:rFonts w:cs="Segoe UI"/>
                <w:i/>
                <w:iCs/>
              </w:rPr>
              <w:t xml:space="preserve"> </w:t>
            </w:r>
            <w:r>
              <w:rPr>
                <w:rFonts w:cs="Segoe UI"/>
                <w:i/>
                <w:iCs/>
              </w:rPr>
              <w:t>V </w:t>
            </w:r>
            <w:r w:rsidRPr="00574DDB">
              <w:rPr>
                <w:rFonts w:cs="Segoe UI"/>
                <w:i/>
                <w:iCs/>
              </w:rPr>
              <w:t>rámci</w:t>
            </w:r>
            <w:r>
              <w:rPr>
                <w:rFonts w:cs="Segoe UI"/>
                <w:i/>
                <w:iCs/>
              </w:rPr>
              <w:t xml:space="preserve"> každé z </w:t>
            </w:r>
            <w:r w:rsidRPr="00574DDB">
              <w:rPr>
                <w:rFonts w:cs="Segoe UI"/>
                <w:i/>
                <w:iCs/>
              </w:rPr>
              <w:t xml:space="preserve">těchto významných služeb </w:t>
            </w:r>
            <w:r>
              <w:rPr>
                <w:rFonts w:cs="Segoe UI"/>
                <w:i/>
                <w:iCs/>
              </w:rPr>
              <w:t xml:space="preserve">(Služeb 1) </w:t>
            </w:r>
            <w:r w:rsidRPr="00574DDB">
              <w:rPr>
                <w:rFonts w:cs="Segoe UI"/>
                <w:i/>
                <w:iCs/>
              </w:rPr>
              <w:t xml:space="preserve">musely být uvedeny následující zemědělské kultury: Trvalý travní porost, </w:t>
            </w:r>
            <w:r>
              <w:rPr>
                <w:rFonts w:cs="Segoe UI"/>
                <w:i/>
                <w:iCs/>
              </w:rPr>
              <w:t>Trvalé kultury</w:t>
            </w:r>
            <w:r w:rsidRPr="00574DDB">
              <w:rPr>
                <w:rFonts w:cs="Segoe UI"/>
                <w:i/>
                <w:iCs/>
              </w:rPr>
              <w:t xml:space="preserve">, Orná půda a alespoň 4 z následujících uvedených plodin: brambory, kukuřice, řepa, bob setý, sója, slunečnice, čirok, obilniny, řepka olejná. Hodnota </w:t>
            </w:r>
            <w:r>
              <w:rPr>
                <w:rFonts w:cs="Segoe UI"/>
                <w:i/>
                <w:iCs/>
              </w:rPr>
              <w:t xml:space="preserve">(cena za plnění Služby 1) </w:t>
            </w:r>
            <w:r w:rsidRPr="00574DDB">
              <w:rPr>
                <w:rFonts w:cs="Segoe UI"/>
                <w:i/>
                <w:iCs/>
              </w:rPr>
              <w:t xml:space="preserve">u minimálně jedné významné služby </w:t>
            </w:r>
            <w:r>
              <w:rPr>
                <w:rFonts w:cs="Segoe UI"/>
                <w:i/>
                <w:iCs/>
              </w:rPr>
              <w:t xml:space="preserve">(Služby 1) </w:t>
            </w:r>
            <w:r w:rsidRPr="00574DDB">
              <w:rPr>
                <w:rFonts w:cs="Segoe UI"/>
                <w:i/>
                <w:iCs/>
              </w:rPr>
              <w:t xml:space="preserve">musí být vyšší než </w:t>
            </w:r>
            <w:r>
              <w:rPr>
                <w:rFonts w:cs="Segoe UI"/>
                <w:i/>
                <w:iCs/>
              </w:rPr>
              <w:t>2</w:t>
            </w:r>
            <w:r w:rsidRPr="00574DDB">
              <w:rPr>
                <w:rFonts w:cs="Segoe UI"/>
                <w:i/>
                <w:iCs/>
              </w:rPr>
              <w:t xml:space="preserve"> 000 000,- Kč bez DPH</w:t>
            </w:r>
            <w:r>
              <w:rPr>
                <w:rStyle w:val="Znakapoznpodarou"/>
                <w:rFonts w:cs="Segoe UI"/>
                <w:i/>
                <w:iCs/>
              </w:rPr>
              <w:footnoteReference w:id="6"/>
            </w:r>
            <w:r w:rsidRPr="00574DDB">
              <w:rPr>
                <w:rFonts w:cs="Segoe UI"/>
                <w:i/>
                <w:iCs/>
              </w:rPr>
              <w:t>;</w:t>
            </w:r>
          </w:p>
          <w:p w14:paraId="1EBF81E9" w14:textId="77777777" w:rsidR="00F157FF" w:rsidRPr="004215F1" w:rsidRDefault="00F157FF" w:rsidP="00141B7F">
            <w:pPr>
              <w:rPr>
                <w:rFonts w:cs="Segoe UI"/>
                <w:i/>
                <w:iCs/>
                <w:szCs w:val="22"/>
              </w:rPr>
            </w:pPr>
          </w:p>
        </w:tc>
        <w:tc>
          <w:tcPr>
            <w:tcW w:w="2500" w:type="pct"/>
          </w:tcPr>
          <w:p w14:paraId="33E795CC" w14:textId="77777777" w:rsidR="00F157FF" w:rsidRPr="00054D0D" w:rsidRDefault="00F157FF"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F157FF" w:rsidRPr="00BE11C1" w14:paraId="35E4CB5F" w14:textId="77777777" w:rsidTr="00141B7F">
        <w:tc>
          <w:tcPr>
            <w:tcW w:w="2500" w:type="pct"/>
          </w:tcPr>
          <w:p w14:paraId="4D865C4A" w14:textId="174113E1" w:rsidR="00F157FF" w:rsidRPr="002F0B0C" w:rsidRDefault="008835E2" w:rsidP="00141B7F">
            <w:pPr>
              <w:widowControl w:val="0"/>
              <w:spacing w:after="120"/>
              <w:jc w:val="left"/>
              <w:rPr>
                <w:rFonts w:cs="Segoe UI"/>
                <w:b/>
                <w:bCs/>
                <w:szCs w:val="22"/>
              </w:rPr>
            </w:pPr>
            <w:r>
              <w:rPr>
                <w:rFonts w:cs="Segoe UI"/>
                <w:iCs/>
              </w:rPr>
              <w:t>V</w:t>
            </w:r>
            <w:r w:rsidR="00F157FF" w:rsidRPr="002F0B0C">
              <w:rPr>
                <w:rFonts w:cs="Segoe UI"/>
                <w:iCs/>
              </w:rPr>
              <w:t xml:space="preserve">yhodnocení leteckých nebo družicových snímků (optická nebo radarová data, nebo multispektrální nebo </w:t>
            </w:r>
            <w:proofErr w:type="spellStart"/>
            <w:r w:rsidR="00F157FF" w:rsidRPr="002F0B0C">
              <w:rPr>
                <w:rFonts w:cs="Segoe UI"/>
                <w:iCs/>
              </w:rPr>
              <w:t>hyperspektrální</w:t>
            </w:r>
            <w:proofErr w:type="spellEnd"/>
            <w:r w:rsidR="00F157FF" w:rsidRPr="002F0B0C">
              <w:rPr>
                <w:rFonts w:cs="Segoe UI"/>
                <w:iCs/>
              </w:rPr>
              <w:t xml:space="preserve"> data, nebo </w:t>
            </w:r>
            <w:proofErr w:type="spellStart"/>
            <w:r w:rsidR="00F157FF" w:rsidRPr="002F0B0C">
              <w:rPr>
                <w:rFonts w:cs="Segoe UI"/>
                <w:iCs/>
              </w:rPr>
              <w:t>multitemporální</w:t>
            </w:r>
            <w:proofErr w:type="spellEnd"/>
            <w:r w:rsidR="00F157FF" w:rsidRPr="002F0B0C">
              <w:rPr>
                <w:rFonts w:cs="Segoe UI"/>
                <w:iCs/>
              </w:rPr>
              <w:t xml:space="preserve"> data)</w:t>
            </w:r>
          </w:p>
        </w:tc>
        <w:tc>
          <w:tcPr>
            <w:tcW w:w="2500" w:type="pct"/>
          </w:tcPr>
          <w:p w14:paraId="368F6364" w14:textId="16B6360B" w:rsidR="00F157FF" w:rsidRPr="00054D0D" w:rsidRDefault="00F157FF" w:rsidP="00141B7F">
            <w:pPr>
              <w:jc w:val="left"/>
              <w:rPr>
                <w:rFonts w:cs="Segoe UI"/>
                <w:szCs w:val="22"/>
                <w:highlight w:val="yellow"/>
              </w:rPr>
            </w:pPr>
            <w:r w:rsidRPr="00054D0D">
              <w:rPr>
                <w:rFonts w:cs="Segoe UI"/>
                <w:szCs w:val="22"/>
                <w:highlight w:val="yellow"/>
              </w:rPr>
              <w:t>ANO / NE</w:t>
            </w:r>
          </w:p>
        </w:tc>
      </w:tr>
      <w:tr w:rsidR="00F157FF" w:rsidRPr="00BE11C1" w14:paraId="73385092" w14:textId="77777777" w:rsidTr="00141B7F">
        <w:tc>
          <w:tcPr>
            <w:tcW w:w="2500" w:type="pct"/>
          </w:tcPr>
          <w:p w14:paraId="255ABF66" w14:textId="5FA5A091" w:rsidR="00F157FF" w:rsidRPr="002F0B0C" w:rsidRDefault="008835E2" w:rsidP="00141B7F">
            <w:pPr>
              <w:widowControl w:val="0"/>
              <w:spacing w:after="120"/>
              <w:jc w:val="left"/>
              <w:rPr>
                <w:rFonts w:cs="Segoe UI"/>
                <w:b/>
                <w:bCs/>
                <w:szCs w:val="22"/>
              </w:rPr>
            </w:pPr>
            <w:r>
              <w:rPr>
                <w:rFonts w:cs="Segoe UI"/>
                <w:iCs/>
              </w:rPr>
              <w:t>U</w:t>
            </w:r>
            <w:r w:rsidR="00F157FF" w:rsidRPr="002F0B0C">
              <w:rPr>
                <w:rFonts w:cs="Segoe UI"/>
                <w:iCs/>
              </w:rPr>
              <w:t>rčení plochy</w:t>
            </w:r>
          </w:p>
        </w:tc>
        <w:tc>
          <w:tcPr>
            <w:tcW w:w="2500" w:type="pct"/>
          </w:tcPr>
          <w:p w14:paraId="256D7543" w14:textId="77777777" w:rsidR="00F157FF" w:rsidRDefault="00F157FF" w:rsidP="00141B7F">
            <w:pPr>
              <w:jc w:val="left"/>
              <w:rPr>
                <w:rFonts w:cs="Segoe UI"/>
                <w:szCs w:val="22"/>
                <w:highlight w:val="yellow"/>
              </w:rPr>
            </w:pPr>
            <w:r>
              <w:rPr>
                <w:rFonts w:cs="Segoe UI"/>
                <w:szCs w:val="22"/>
                <w:highlight w:val="yellow"/>
              </w:rPr>
              <w:t>ANO/NE</w:t>
            </w:r>
          </w:p>
        </w:tc>
      </w:tr>
      <w:tr w:rsidR="00F157FF" w:rsidRPr="00BE11C1" w14:paraId="2745DD9C" w14:textId="77777777" w:rsidTr="00141B7F">
        <w:tc>
          <w:tcPr>
            <w:tcW w:w="2500" w:type="pct"/>
          </w:tcPr>
          <w:p w14:paraId="5277EAF2" w14:textId="1B8B5832" w:rsidR="00F157FF" w:rsidRPr="002F0B0C" w:rsidRDefault="008835E2" w:rsidP="00141B7F">
            <w:pPr>
              <w:widowControl w:val="0"/>
              <w:spacing w:after="120"/>
              <w:jc w:val="left"/>
              <w:rPr>
                <w:rFonts w:cs="Segoe UI"/>
                <w:b/>
                <w:bCs/>
                <w:szCs w:val="22"/>
              </w:rPr>
            </w:pPr>
            <w:r>
              <w:rPr>
                <w:rFonts w:cs="Segoe UI"/>
                <w:iCs/>
              </w:rPr>
              <w:t>Id</w:t>
            </w:r>
            <w:r w:rsidR="00F157FF" w:rsidRPr="002F0B0C">
              <w:rPr>
                <w:rFonts w:cs="Segoe UI"/>
                <w:iCs/>
              </w:rPr>
              <w:t>entifikace zemědělských plodin</w:t>
            </w:r>
          </w:p>
        </w:tc>
        <w:tc>
          <w:tcPr>
            <w:tcW w:w="2500" w:type="pct"/>
          </w:tcPr>
          <w:p w14:paraId="5D7D3422" w14:textId="77777777" w:rsidR="00F157FF" w:rsidRDefault="00F157FF" w:rsidP="00141B7F">
            <w:pPr>
              <w:jc w:val="left"/>
              <w:rPr>
                <w:rFonts w:cs="Segoe UI"/>
                <w:szCs w:val="22"/>
                <w:highlight w:val="yellow"/>
              </w:rPr>
            </w:pPr>
            <w:r>
              <w:rPr>
                <w:rFonts w:cs="Segoe UI"/>
                <w:szCs w:val="22"/>
                <w:highlight w:val="yellow"/>
              </w:rPr>
              <w:t>ANO/NE</w:t>
            </w:r>
          </w:p>
        </w:tc>
      </w:tr>
      <w:tr w:rsidR="00F157FF" w:rsidRPr="00BE11C1" w14:paraId="46C6B6A2" w14:textId="77777777" w:rsidTr="00141B7F">
        <w:tc>
          <w:tcPr>
            <w:tcW w:w="2500" w:type="pct"/>
          </w:tcPr>
          <w:p w14:paraId="3E537AAB" w14:textId="233B24F6" w:rsidR="00F157FF" w:rsidRPr="002F0B0C" w:rsidRDefault="008835E2" w:rsidP="00141B7F">
            <w:pPr>
              <w:widowControl w:val="0"/>
              <w:spacing w:after="120"/>
              <w:jc w:val="left"/>
              <w:rPr>
                <w:rFonts w:cs="Segoe UI"/>
                <w:b/>
                <w:bCs/>
                <w:szCs w:val="22"/>
              </w:rPr>
            </w:pPr>
            <w:r>
              <w:rPr>
                <w:rFonts w:cs="Segoe UI"/>
                <w:iCs/>
              </w:rPr>
              <w:t>P</w:t>
            </w:r>
            <w:r w:rsidR="00F157FF" w:rsidRPr="002F0B0C">
              <w:rPr>
                <w:rFonts w:cs="Segoe UI"/>
                <w:iCs/>
              </w:rPr>
              <w:t>osouzení stavu a obhospodařování zemědělských ploch</w:t>
            </w:r>
          </w:p>
        </w:tc>
        <w:tc>
          <w:tcPr>
            <w:tcW w:w="2500" w:type="pct"/>
          </w:tcPr>
          <w:p w14:paraId="2395D986" w14:textId="77777777" w:rsidR="00F157FF" w:rsidRDefault="00F157FF" w:rsidP="00141B7F">
            <w:pPr>
              <w:jc w:val="left"/>
              <w:rPr>
                <w:rFonts w:cs="Segoe UI"/>
                <w:szCs w:val="22"/>
                <w:highlight w:val="yellow"/>
              </w:rPr>
            </w:pPr>
            <w:r>
              <w:rPr>
                <w:rFonts w:cs="Segoe UI"/>
                <w:szCs w:val="22"/>
                <w:highlight w:val="yellow"/>
              </w:rPr>
              <w:t>ANO/NE</w:t>
            </w:r>
          </w:p>
        </w:tc>
      </w:tr>
      <w:tr w:rsidR="00F157FF" w:rsidRPr="00BE11C1" w14:paraId="2C281253" w14:textId="77777777" w:rsidTr="00141B7F">
        <w:tc>
          <w:tcPr>
            <w:tcW w:w="2500" w:type="pct"/>
          </w:tcPr>
          <w:p w14:paraId="07917481" w14:textId="77777777" w:rsidR="00141B7F" w:rsidRPr="006C04C4" w:rsidRDefault="00F157FF" w:rsidP="00141B7F">
            <w:pPr>
              <w:jc w:val="left"/>
              <w:rPr>
                <w:rFonts w:cs="Segoe UI"/>
                <w:szCs w:val="22"/>
              </w:rPr>
            </w:pPr>
            <w:r w:rsidRPr="006C04C4">
              <w:rPr>
                <w:rFonts w:cs="Segoe UI"/>
                <w:szCs w:val="22"/>
              </w:rPr>
              <w:t xml:space="preserve">Vyhodnocované zemědělské kultury: </w:t>
            </w:r>
          </w:p>
          <w:p w14:paraId="52BAE981" w14:textId="77777777" w:rsidR="00141B7F" w:rsidRPr="006C04C4" w:rsidRDefault="00F157FF" w:rsidP="00141B7F">
            <w:pPr>
              <w:jc w:val="left"/>
              <w:rPr>
                <w:rFonts w:cs="Segoe UI"/>
                <w:szCs w:val="22"/>
              </w:rPr>
            </w:pPr>
            <w:r w:rsidRPr="006C04C4">
              <w:rPr>
                <w:rFonts w:cs="Segoe UI"/>
                <w:szCs w:val="22"/>
              </w:rPr>
              <w:t>Trvalý travní porost,</w:t>
            </w:r>
          </w:p>
          <w:p w14:paraId="38EF94D5" w14:textId="7C89BBF6" w:rsidR="00141B7F" w:rsidRPr="006C04C4" w:rsidRDefault="00F157FF" w:rsidP="00141B7F">
            <w:pPr>
              <w:jc w:val="left"/>
              <w:rPr>
                <w:rFonts w:cs="Segoe UI"/>
                <w:szCs w:val="22"/>
              </w:rPr>
            </w:pPr>
            <w:r w:rsidRPr="006C04C4">
              <w:rPr>
                <w:rFonts w:cs="Segoe UI"/>
                <w:szCs w:val="22"/>
              </w:rPr>
              <w:t xml:space="preserve">Trvalé kultury, </w:t>
            </w:r>
          </w:p>
          <w:p w14:paraId="50592D3B" w14:textId="68C06BAC" w:rsidR="00F157FF" w:rsidRPr="002F0B0C" w:rsidRDefault="00F157FF" w:rsidP="00141B7F">
            <w:pPr>
              <w:jc w:val="left"/>
              <w:rPr>
                <w:rFonts w:cs="Segoe UI"/>
                <w:b/>
                <w:bCs/>
                <w:szCs w:val="22"/>
              </w:rPr>
            </w:pPr>
            <w:r w:rsidRPr="006C04C4">
              <w:rPr>
                <w:rFonts w:cs="Segoe UI"/>
                <w:szCs w:val="22"/>
              </w:rPr>
              <w:t>Orná půda</w:t>
            </w:r>
          </w:p>
        </w:tc>
        <w:tc>
          <w:tcPr>
            <w:tcW w:w="2500" w:type="pct"/>
          </w:tcPr>
          <w:p w14:paraId="37055D62" w14:textId="77777777" w:rsidR="00141B7F" w:rsidRDefault="00141B7F" w:rsidP="00141B7F">
            <w:pPr>
              <w:jc w:val="left"/>
              <w:rPr>
                <w:rFonts w:cs="Segoe UI"/>
                <w:szCs w:val="22"/>
                <w:highlight w:val="yellow"/>
              </w:rPr>
            </w:pPr>
          </w:p>
          <w:p w14:paraId="2FFDE74A" w14:textId="67D8556F" w:rsidR="00141B7F" w:rsidRDefault="00141B7F" w:rsidP="00141B7F">
            <w:pPr>
              <w:jc w:val="left"/>
              <w:rPr>
                <w:rFonts w:cs="Segoe UI"/>
                <w:szCs w:val="22"/>
                <w:highlight w:val="yellow"/>
              </w:rPr>
            </w:pPr>
            <w:r>
              <w:rPr>
                <w:rFonts w:cs="Segoe UI"/>
                <w:szCs w:val="22"/>
                <w:highlight w:val="yellow"/>
              </w:rPr>
              <w:t>ANO/NE</w:t>
            </w:r>
          </w:p>
          <w:p w14:paraId="3FC8E66C" w14:textId="498DE79A" w:rsidR="00141B7F" w:rsidRDefault="00141B7F" w:rsidP="00141B7F">
            <w:pPr>
              <w:jc w:val="left"/>
              <w:rPr>
                <w:rFonts w:cs="Segoe UI"/>
                <w:szCs w:val="22"/>
                <w:highlight w:val="yellow"/>
              </w:rPr>
            </w:pPr>
            <w:r>
              <w:rPr>
                <w:rFonts w:cs="Segoe UI"/>
                <w:szCs w:val="22"/>
                <w:highlight w:val="yellow"/>
              </w:rPr>
              <w:t>ANO/NE</w:t>
            </w:r>
          </w:p>
          <w:p w14:paraId="08291C1C" w14:textId="778B8DB9" w:rsidR="00F157FF" w:rsidRDefault="00F157FF" w:rsidP="00141B7F">
            <w:pPr>
              <w:jc w:val="left"/>
              <w:rPr>
                <w:rFonts w:cs="Segoe UI"/>
                <w:szCs w:val="22"/>
                <w:highlight w:val="yellow"/>
              </w:rPr>
            </w:pPr>
            <w:r>
              <w:rPr>
                <w:rFonts w:cs="Segoe UI"/>
                <w:szCs w:val="22"/>
                <w:highlight w:val="yellow"/>
              </w:rPr>
              <w:t>ANO/NE</w:t>
            </w:r>
          </w:p>
        </w:tc>
      </w:tr>
      <w:tr w:rsidR="00F157FF" w:rsidRPr="00BE11C1" w14:paraId="724015AA" w14:textId="77777777" w:rsidTr="00141B7F">
        <w:tc>
          <w:tcPr>
            <w:tcW w:w="2500" w:type="pct"/>
          </w:tcPr>
          <w:p w14:paraId="1853BDD1" w14:textId="77777777" w:rsidR="00F157FF" w:rsidRPr="002F0B0C" w:rsidRDefault="00F157FF" w:rsidP="00141B7F">
            <w:pPr>
              <w:widowControl w:val="0"/>
              <w:spacing w:after="120"/>
              <w:jc w:val="left"/>
              <w:rPr>
                <w:rFonts w:cs="Segoe UI"/>
                <w:b/>
                <w:bCs/>
                <w:szCs w:val="22"/>
              </w:rPr>
            </w:pPr>
            <w:r w:rsidRPr="002F0B0C">
              <w:rPr>
                <w:rFonts w:cs="Segoe UI"/>
                <w:iCs/>
              </w:rPr>
              <w:t>Vyhodnocované alespoň 4 plodiny z uvedených: brambory, kukuřice, řepa, bob setý, sója, slunečnice, čirok, obilniny, řepka olejná</w:t>
            </w:r>
          </w:p>
        </w:tc>
        <w:tc>
          <w:tcPr>
            <w:tcW w:w="2500" w:type="pct"/>
          </w:tcPr>
          <w:p w14:paraId="5FA5AF39" w14:textId="77777777" w:rsidR="00F157FF" w:rsidRDefault="00F157FF" w:rsidP="00141B7F">
            <w:pPr>
              <w:jc w:val="left"/>
              <w:rPr>
                <w:rFonts w:cs="Segoe UI"/>
                <w:szCs w:val="22"/>
                <w:highlight w:val="yellow"/>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F157FF" w:rsidRPr="00BE11C1" w14:paraId="510C62D9" w14:textId="77777777" w:rsidTr="00141B7F">
        <w:tc>
          <w:tcPr>
            <w:tcW w:w="2500" w:type="pct"/>
          </w:tcPr>
          <w:p w14:paraId="1F8C138B" w14:textId="77777777" w:rsidR="00F157FF" w:rsidRDefault="00F157FF" w:rsidP="00141B7F">
            <w:pPr>
              <w:widowControl w:val="0"/>
              <w:spacing w:after="120"/>
              <w:jc w:val="left"/>
              <w:rPr>
                <w:rFonts w:cs="Segoe UI"/>
                <w:b/>
                <w:bCs/>
                <w:szCs w:val="22"/>
              </w:rPr>
            </w:pPr>
            <w:r w:rsidRPr="00432DCF">
              <w:rPr>
                <w:rStyle w:val="normaltextrun"/>
                <w:rFonts w:cs="Segoe UI"/>
                <w:color w:val="000000"/>
                <w:szCs w:val="22"/>
              </w:rPr>
              <w:t>Finanční rozsah (hodnota) </w:t>
            </w:r>
            <w:r w:rsidRPr="002F0B0C">
              <w:rPr>
                <w:rStyle w:val="normaltextrun"/>
                <w:rFonts w:cs="Segoe UI"/>
                <w:color w:val="000000"/>
                <w:szCs w:val="22"/>
              </w:rPr>
              <w:t>zakázky</w:t>
            </w:r>
            <w:r w:rsidRPr="002F0B0C">
              <w:rPr>
                <w:rStyle w:val="normaltextrun"/>
                <w:rFonts w:ascii="Calibri" w:hAnsi="Calibri" w:cs="Calibri"/>
                <w:color w:val="000000"/>
                <w:szCs w:val="22"/>
              </w:rPr>
              <w:t> </w:t>
            </w:r>
            <w:r w:rsidRPr="002F0B0C">
              <w:rPr>
                <w:rFonts w:cs="Segoe UI"/>
                <w:iCs/>
              </w:rPr>
              <w:t>b</w:t>
            </w:r>
            <w:r>
              <w:rPr>
                <w:rFonts w:cs="Segoe UI"/>
                <w:iCs/>
              </w:rPr>
              <w:t>yla</w:t>
            </w:r>
            <w:r w:rsidRPr="002F0B0C">
              <w:rPr>
                <w:rFonts w:cs="Segoe UI"/>
                <w:iCs/>
              </w:rPr>
              <w:t xml:space="preserve"> vyšší než</w:t>
            </w:r>
            <w:r w:rsidRPr="002F0B0C">
              <w:rPr>
                <w:rStyle w:val="normaltextrun"/>
                <w:rFonts w:ascii="Calibri" w:hAnsi="Calibri" w:cs="Calibri"/>
                <w:color w:val="000000"/>
                <w:szCs w:val="22"/>
              </w:rPr>
              <w:t> </w:t>
            </w:r>
            <w:r w:rsidRPr="002F0B0C">
              <w:rPr>
                <w:rStyle w:val="normaltextrun"/>
                <w:rFonts w:cs="Segoe UI"/>
                <w:color w:val="000000"/>
                <w:szCs w:val="22"/>
              </w:rPr>
              <w:t>2 000 000,- Kč bez DPH</w:t>
            </w:r>
            <w:r>
              <w:rPr>
                <w:rStyle w:val="ZhlavChar"/>
              </w:rPr>
              <w:t xml:space="preserve"> (min. v 1 případě Služby 1)</w:t>
            </w:r>
          </w:p>
        </w:tc>
        <w:tc>
          <w:tcPr>
            <w:tcW w:w="2500" w:type="pct"/>
          </w:tcPr>
          <w:p w14:paraId="5BD68DD7" w14:textId="77777777" w:rsidR="00F157FF" w:rsidRPr="00054D0D" w:rsidRDefault="00F157FF" w:rsidP="00141B7F">
            <w:pPr>
              <w:jc w:val="left"/>
              <w:rPr>
                <w:rFonts w:cs="Segoe UI"/>
                <w:szCs w:val="22"/>
                <w:highlight w:val="yellow"/>
              </w:rPr>
            </w:pPr>
            <w:r>
              <w:rPr>
                <w:rFonts w:cs="Segoe UI"/>
                <w:szCs w:val="22"/>
                <w:highlight w:val="yellow"/>
              </w:rPr>
              <w:t>ANO/NE</w:t>
            </w:r>
          </w:p>
        </w:tc>
      </w:tr>
      <w:tr w:rsidR="00F157FF" w:rsidRPr="00BE11C1" w14:paraId="3F85B302" w14:textId="77777777" w:rsidTr="00141B7F">
        <w:tc>
          <w:tcPr>
            <w:tcW w:w="2500" w:type="pct"/>
          </w:tcPr>
          <w:p w14:paraId="6338EE54" w14:textId="0816969D" w:rsidR="00F157FF" w:rsidRDefault="00F157FF" w:rsidP="00141B7F">
            <w:pPr>
              <w:widowControl w:val="0"/>
              <w:spacing w:after="120"/>
              <w:jc w:val="left"/>
              <w:rPr>
                <w:rStyle w:val="normaltextrun"/>
                <w:rFonts w:cs="Segoe UI"/>
                <w:color w:val="000000"/>
                <w:szCs w:val="22"/>
              </w:rPr>
            </w:pPr>
            <w:r w:rsidRPr="00054D0D">
              <w:rPr>
                <w:rFonts w:cs="Segoe UI"/>
                <w:b/>
                <w:bCs/>
                <w:szCs w:val="22"/>
              </w:rPr>
              <w:t>Finanční hodnota zakázky v Kč bez DPH</w:t>
            </w:r>
          </w:p>
        </w:tc>
        <w:tc>
          <w:tcPr>
            <w:tcW w:w="2500" w:type="pct"/>
          </w:tcPr>
          <w:p w14:paraId="1A1C0201" w14:textId="77777777" w:rsidR="00F157FF" w:rsidRDefault="00F157FF" w:rsidP="00141B7F">
            <w:pPr>
              <w:jc w:val="left"/>
              <w:rPr>
                <w:rFonts w:cs="Segoe UI"/>
                <w:szCs w:val="22"/>
                <w:highlight w:val="yellow"/>
              </w:rPr>
            </w:pPr>
            <w:r w:rsidRPr="00054D0D">
              <w:rPr>
                <w:rFonts w:cs="Segoe UI"/>
                <w:szCs w:val="22"/>
                <w:highlight w:val="yellow"/>
              </w:rPr>
              <w:t>[DOPLNÍ DODAVATEL]</w:t>
            </w:r>
          </w:p>
        </w:tc>
      </w:tr>
      <w:tr w:rsidR="00F157FF" w:rsidRPr="00BE11C1" w14:paraId="7DE67020" w14:textId="77777777" w:rsidTr="00141B7F">
        <w:tc>
          <w:tcPr>
            <w:tcW w:w="2500" w:type="pct"/>
          </w:tcPr>
          <w:p w14:paraId="07313AFB" w14:textId="77777777" w:rsidR="00F157FF" w:rsidRDefault="00F157FF" w:rsidP="00141B7F">
            <w:pPr>
              <w:suppressAutoHyphens/>
              <w:rPr>
                <w:rFonts w:cs="Segoe UI"/>
                <w:b/>
                <w:bCs/>
                <w:szCs w:val="22"/>
              </w:rPr>
            </w:pPr>
            <w:r w:rsidRPr="00054D0D">
              <w:rPr>
                <w:rFonts w:cs="Segoe UI"/>
                <w:b/>
                <w:bCs/>
                <w:szCs w:val="22"/>
              </w:rPr>
              <w:t>Doba realizace od – do</w:t>
            </w:r>
          </w:p>
          <w:p w14:paraId="06B06E34" w14:textId="77777777" w:rsidR="00F157FF" w:rsidRPr="006F2FB4" w:rsidRDefault="00F157FF" w:rsidP="00141B7F">
            <w:pPr>
              <w:suppressAutoHyphens/>
              <w:rPr>
                <w:rFonts w:cs="Segoe UI"/>
                <w:szCs w:val="22"/>
              </w:rPr>
            </w:pPr>
            <w:r w:rsidRPr="006F2FB4">
              <w:rPr>
                <w:rFonts w:cs="Segoe UI"/>
                <w:szCs w:val="22"/>
              </w:rPr>
              <w:t>uvedeno jako MM/RRRR</w:t>
            </w:r>
          </w:p>
          <w:p w14:paraId="39806B27" w14:textId="77777777" w:rsidR="00F157FF" w:rsidRPr="00F37234" w:rsidRDefault="00F157FF" w:rsidP="00141B7F">
            <w:pPr>
              <w:suppressAutoHyphens/>
              <w:rPr>
                <w:rFonts w:cs="Segoe UI"/>
                <w:szCs w:val="22"/>
              </w:rPr>
            </w:pPr>
            <w:r w:rsidRPr="006F2FB4">
              <w:rPr>
                <w:rFonts w:cs="Segoe UI"/>
                <w:szCs w:val="22"/>
              </w:rPr>
              <w:t>(v posledních 5 letech před zahájením zadávacího řízení)</w:t>
            </w:r>
          </w:p>
        </w:tc>
        <w:tc>
          <w:tcPr>
            <w:tcW w:w="2500" w:type="pct"/>
          </w:tcPr>
          <w:p w14:paraId="0E9B7BBB" w14:textId="77777777" w:rsidR="00F157FF" w:rsidRPr="00054D0D" w:rsidRDefault="00F157FF" w:rsidP="00141B7F">
            <w:pPr>
              <w:jc w:val="left"/>
              <w:rPr>
                <w:rFonts w:cs="Segoe UI"/>
                <w:szCs w:val="22"/>
                <w:highlight w:val="yellow"/>
              </w:rPr>
            </w:pPr>
            <w:r w:rsidRPr="00054D0D">
              <w:rPr>
                <w:rFonts w:cs="Segoe UI"/>
                <w:szCs w:val="22"/>
              </w:rPr>
              <w:t xml:space="preserve">od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r w:rsidRPr="00054D0D">
              <w:rPr>
                <w:rFonts w:cs="Segoe UI"/>
                <w:szCs w:val="22"/>
              </w:rPr>
              <w:t xml:space="preserve"> do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bl>
    <w:p w14:paraId="09F3C851" w14:textId="5C26A145" w:rsidR="00F157FF" w:rsidRDefault="00F157FF" w:rsidP="00054D0D">
      <w:pPr>
        <w:spacing w:after="160" w:line="259" w:lineRule="auto"/>
        <w:jc w:val="left"/>
        <w:rPr>
          <w:rFonts w:cs="Segoe UI"/>
          <w:b/>
          <w:bCs/>
          <w:szCs w:val="22"/>
        </w:rPr>
      </w:pPr>
    </w:p>
    <w:p w14:paraId="53120A2D" w14:textId="36A80ED5" w:rsidR="006F2FB4" w:rsidRPr="00054D0D" w:rsidRDefault="006F2FB4" w:rsidP="006F2FB4">
      <w:pPr>
        <w:keepNext/>
        <w:spacing w:before="120" w:after="120"/>
        <w:jc w:val="left"/>
        <w:rPr>
          <w:rFonts w:cs="Segoe UI"/>
          <w:b/>
          <w:szCs w:val="22"/>
        </w:rPr>
      </w:pPr>
      <w:r w:rsidRPr="00054D0D">
        <w:rPr>
          <w:rFonts w:cs="Segoe UI"/>
          <w:b/>
          <w:szCs w:val="22"/>
        </w:rPr>
        <w:t>Služba 1</w:t>
      </w:r>
      <w:r>
        <w:rPr>
          <w:rFonts w:cs="Segoe UI"/>
          <w:b/>
          <w:szCs w:val="22"/>
        </w:rPr>
        <w:t xml:space="preserve">, </w:t>
      </w:r>
      <w:proofErr w:type="spellStart"/>
      <w:r w:rsidR="000479AA">
        <w:rPr>
          <w:rFonts w:cs="Segoe UI"/>
          <w:b/>
          <w:szCs w:val="22"/>
        </w:rPr>
        <w:t>poř</w:t>
      </w:r>
      <w:proofErr w:type="spellEnd"/>
      <w:r w:rsidR="000479AA">
        <w:rPr>
          <w:rFonts w:cs="Segoe UI"/>
          <w:b/>
          <w:szCs w:val="22"/>
        </w:rPr>
        <w:t xml:space="preserve">. </w:t>
      </w:r>
      <w:r>
        <w:rPr>
          <w:rFonts w:cs="Segoe UI"/>
          <w:b/>
          <w:szCs w:val="22"/>
        </w:rPr>
        <w:t>č. 3</w:t>
      </w:r>
      <w:r w:rsidRPr="00054D0D">
        <w:rPr>
          <w:rFonts w:cs="Segoe UI"/>
          <w:b/>
          <w:szCs w:val="22"/>
        </w:rPr>
        <w:t>:</w:t>
      </w:r>
    </w:p>
    <w:tbl>
      <w:tblPr>
        <w:tblStyle w:val="Mkatabulky"/>
        <w:tblW w:w="5000" w:type="pct"/>
        <w:tblLook w:val="04A0" w:firstRow="1" w:lastRow="0" w:firstColumn="1" w:lastColumn="0" w:noHBand="0" w:noVBand="1"/>
      </w:tblPr>
      <w:tblGrid>
        <w:gridCol w:w="4531"/>
        <w:gridCol w:w="4531"/>
      </w:tblGrid>
      <w:tr w:rsidR="006F2FB4" w:rsidRPr="00BE11C1" w14:paraId="6A4A9FC1" w14:textId="77777777" w:rsidTr="00141B7F">
        <w:tc>
          <w:tcPr>
            <w:tcW w:w="2500" w:type="pct"/>
          </w:tcPr>
          <w:p w14:paraId="761D5216" w14:textId="77777777" w:rsidR="006F2FB4" w:rsidRPr="00054D0D" w:rsidRDefault="006F2FB4" w:rsidP="00141B7F">
            <w:pPr>
              <w:jc w:val="left"/>
              <w:rPr>
                <w:rFonts w:cs="Segoe UI"/>
                <w:szCs w:val="22"/>
              </w:rPr>
            </w:pPr>
            <w:r w:rsidRPr="00054D0D">
              <w:rPr>
                <w:rFonts w:cs="Segoe UI"/>
                <w:b/>
                <w:bCs/>
                <w:szCs w:val="22"/>
              </w:rPr>
              <w:t>Název zakázky (služby)</w:t>
            </w:r>
          </w:p>
        </w:tc>
        <w:tc>
          <w:tcPr>
            <w:tcW w:w="2500" w:type="pct"/>
          </w:tcPr>
          <w:p w14:paraId="5DE30BDA" w14:textId="77777777" w:rsidR="006F2FB4" w:rsidRPr="00054D0D" w:rsidRDefault="006F2FB4"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6F2FB4" w:rsidRPr="00BE11C1" w14:paraId="5AB48748" w14:textId="77777777" w:rsidTr="00141B7F">
        <w:tc>
          <w:tcPr>
            <w:tcW w:w="2500" w:type="pct"/>
          </w:tcPr>
          <w:p w14:paraId="4BDFAF17" w14:textId="77777777" w:rsidR="006F2FB4" w:rsidRPr="00054D0D" w:rsidRDefault="006F2FB4" w:rsidP="00141B7F">
            <w:pPr>
              <w:jc w:val="left"/>
              <w:rPr>
                <w:rFonts w:cs="Segoe UI"/>
                <w:szCs w:val="22"/>
              </w:rPr>
            </w:pPr>
            <w:r w:rsidRPr="00054D0D">
              <w:rPr>
                <w:rFonts w:cs="Segoe UI"/>
                <w:b/>
                <w:bCs/>
                <w:szCs w:val="22"/>
              </w:rPr>
              <w:t>Identifikační údaje objednatele</w:t>
            </w:r>
          </w:p>
        </w:tc>
        <w:tc>
          <w:tcPr>
            <w:tcW w:w="2500" w:type="pct"/>
          </w:tcPr>
          <w:p w14:paraId="5F4CE87C" w14:textId="77777777" w:rsidR="006F2FB4" w:rsidRPr="00054D0D" w:rsidRDefault="006F2FB4" w:rsidP="00141B7F">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247FC2CD" w14:textId="77777777" w:rsidR="006F2FB4" w:rsidRPr="00054D0D" w:rsidRDefault="006F2FB4" w:rsidP="00141B7F">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5460FF93" w14:textId="77777777" w:rsidR="006F2FB4" w:rsidRPr="00054D0D" w:rsidRDefault="006F2FB4" w:rsidP="00141B7F">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283980B9" w14:textId="77777777" w:rsidR="006F2FB4" w:rsidRPr="00054D0D" w:rsidRDefault="006F2FB4" w:rsidP="00141B7F">
            <w:pPr>
              <w:widowControl w:val="0"/>
              <w:spacing w:after="120"/>
              <w:jc w:val="left"/>
              <w:rPr>
                <w:rFonts w:cs="Segoe UI"/>
                <w:szCs w:val="22"/>
              </w:rPr>
            </w:pPr>
            <w:r w:rsidRPr="00054D0D">
              <w:rPr>
                <w:rFonts w:cs="Segoe UI"/>
                <w:bCs/>
                <w:szCs w:val="22"/>
              </w:rPr>
              <w:t xml:space="preserve">Kontaktní osoba pro ověření údajů uvedených </w:t>
            </w:r>
            <w:r>
              <w:rPr>
                <w:rFonts w:cs="Segoe UI"/>
                <w:bCs/>
                <w:szCs w:val="22"/>
              </w:rPr>
              <w:t>dodavatel</w:t>
            </w:r>
            <w:r w:rsidRPr="00054D0D">
              <w:rPr>
                <w:rFonts w:cs="Segoe UI"/>
                <w:bCs/>
                <w:szCs w:val="22"/>
              </w:rPr>
              <w:t xml:space="preserve">em: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410BF646" w14:textId="77777777" w:rsidR="006F2FB4" w:rsidRPr="00054D0D" w:rsidRDefault="006F2FB4" w:rsidP="00141B7F">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02F3B6B2" w14:textId="77777777" w:rsidR="006F2FB4" w:rsidRPr="00054D0D" w:rsidRDefault="006F2FB4" w:rsidP="00141B7F">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6F2FB4" w:rsidRPr="00BE11C1" w14:paraId="38CF3D2B" w14:textId="77777777" w:rsidTr="00141B7F">
        <w:tc>
          <w:tcPr>
            <w:tcW w:w="2500" w:type="pct"/>
          </w:tcPr>
          <w:p w14:paraId="5AB6ACF9" w14:textId="77777777" w:rsidR="006F2FB4" w:rsidRPr="00054D0D" w:rsidRDefault="006F2FB4" w:rsidP="00141B7F">
            <w:pPr>
              <w:widowControl w:val="0"/>
              <w:spacing w:after="120"/>
              <w:jc w:val="left"/>
              <w:rPr>
                <w:rFonts w:cs="Segoe UI"/>
                <w:b/>
                <w:bCs/>
                <w:szCs w:val="22"/>
              </w:rPr>
            </w:pPr>
            <w:r w:rsidRPr="00054D0D">
              <w:rPr>
                <w:rFonts w:cs="Segoe UI"/>
                <w:b/>
                <w:bCs/>
                <w:szCs w:val="22"/>
              </w:rPr>
              <w:t>Popis předmětu a rozsahu zakázky</w:t>
            </w:r>
          </w:p>
          <w:p w14:paraId="2D16B8CE" w14:textId="77777777" w:rsidR="006F2FB4" w:rsidRDefault="006F2FB4" w:rsidP="00141B7F">
            <w:pPr>
              <w:spacing w:line="259" w:lineRule="auto"/>
              <w:rPr>
                <w:rFonts w:cs="Segoe UI"/>
                <w:i/>
                <w:iCs/>
              </w:rPr>
            </w:pPr>
            <w:r>
              <w:rPr>
                <w:rFonts w:cs="Segoe UI"/>
                <w:i/>
                <w:iCs/>
              </w:rPr>
              <w:t>M</w:t>
            </w:r>
            <w:r w:rsidRPr="00574DDB">
              <w:rPr>
                <w:rFonts w:cs="Segoe UI"/>
                <w:i/>
                <w:iCs/>
              </w:rPr>
              <w:t xml:space="preserve">inimálně 3 významné služby, které se týkaly vyhodnocení leteckých nebo družicových snímků (optická nebo radarová data, nebo multispektrální nebo </w:t>
            </w:r>
            <w:proofErr w:type="spellStart"/>
            <w:r w:rsidRPr="00574DDB">
              <w:rPr>
                <w:rFonts w:cs="Segoe UI"/>
                <w:i/>
                <w:iCs/>
              </w:rPr>
              <w:t>hyperspektrální</w:t>
            </w:r>
            <w:proofErr w:type="spellEnd"/>
            <w:r w:rsidRPr="00574DDB">
              <w:rPr>
                <w:rFonts w:cs="Segoe UI"/>
                <w:i/>
                <w:iCs/>
              </w:rPr>
              <w:t xml:space="preserve"> data, nebo </w:t>
            </w:r>
            <w:proofErr w:type="spellStart"/>
            <w:r w:rsidRPr="00574DDB">
              <w:rPr>
                <w:rFonts w:cs="Segoe UI"/>
                <w:i/>
                <w:iCs/>
              </w:rPr>
              <w:t>multitemporální</w:t>
            </w:r>
            <w:proofErr w:type="spellEnd"/>
            <w:r w:rsidRPr="00574DDB">
              <w:rPr>
                <w:rFonts w:cs="Segoe UI"/>
                <w:i/>
                <w:iCs/>
              </w:rPr>
              <w:t xml:space="preserve"> data) za účelem určení plochy, identifikace zemědělských plodin a posouzení stavu a obhospodařování zemědělských ploch</w:t>
            </w:r>
            <w:r>
              <w:rPr>
                <w:rFonts w:cs="Segoe UI"/>
                <w:i/>
                <w:iCs/>
              </w:rPr>
              <w:t>.</w:t>
            </w:r>
            <w:r w:rsidRPr="00574DDB">
              <w:rPr>
                <w:rFonts w:cs="Segoe UI"/>
                <w:i/>
                <w:iCs/>
              </w:rPr>
              <w:t xml:space="preserve"> </w:t>
            </w:r>
            <w:r>
              <w:rPr>
                <w:rFonts w:cs="Segoe UI"/>
                <w:i/>
                <w:iCs/>
              </w:rPr>
              <w:t>V </w:t>
            </w:r>
            <w:r w:rsidRPr="00574DDB">
              <w:rPr>
                <w:rFonts w:cs="Segoe UI"/>
                <w:i/>
                <w:iCs/>
              </w:rPr>
              <w:t>rámci</w:t>
            </w:r>
            <w:r>
              <w:rPr>
                <w:rFonts w:cs="Segoe UI"/>
                <w:i/>
                <w:iCs/>
              </w:rPr>
              <w:t xml:space="preserve"> každé z </w:t>
            </w:r>
            <w:r w:rsidRPr="00574DDB">
              <w:rPr>
                <w:rFonts w:cs="Segoe UI"/>
                <w:i/>
                <w:iCs/>
              </w:rPr>
              <w:t xml:space="preserve">těchto významných služeb </w:t>
            </w:r>
            <w:r>
              <w:rPr>
                <w:rFonts w:cs="Segoe UI"/>
                <w:i/>
                <w:iCs/>
              </w:rPr>
              <w:t xml:space="preserve">(Služeb 1) </w:t>
            </w:r>
            <w:r w:rsidRPr="00574DDB">
              <w:rPr>
                <w:rFonts w:cs="Segoe UI"/>
                <w:i/>
                <w:iCs/>
              </w:rPr>
              <w:t xml:space="preserve">musely být uvedeny následující zemědělské kultury: Trvalý travní porost, </w:t>
            </w:r>
            <w:r>
              <w:rPr>
                <w:rFonts w:cs="Segoe UI"/>
                <w:i/>
                <w:iCs/>
              </w:rPr>
              <w:t>Trvalé kultury</w:t>
            </w:r>
            <w:r w:rsidRPr="00574DDB">
              <w:rPr>
                <w:rFonts w:cs="Segoe UI"/>
                <w:i/>
                <w:iCs/>
              </w:rPr>
              <w:t xml:space="preserve">, Orná půda a alespoň 4 z následujících uvedených plodin: brambory, kukuřice, řepa, bob setý, sója, slunečnice, čirok, obilniny, řepka olejná. Hodnota </w:t>
            </w:r>
            <w:r>
              <w:rPr>
                <w:rFonts w:cs="Segoe UI"/>
                <w:i/>
                <w:iCs/>
              </w:rPr>
              <w:t xml:space="preserve">(cena za plnění Služby 1) </w:t>
            </w:r>
            <w:r w:rsidRPr="00574DDB">
              <w:rPr>
                <w:rFonts w:cs="Segoe UI"/>
                <w:i/>
                <w:iCs/>
              </w:rPr>
              <w:t xml:space="preserve">u minimálně jedné významné služby </w:t>
            </w:r>
            <w:r>
              <w:rPr>
                <w:rFonts w:cs="Segoe UI"/>
                <w:i/>
                <w:iCs/>
              </w:rPr>
              <w:t xml:space="preserve">(Služby 1) </w:t>
            </w:r>
            <w:r w:rsidRPr="00574DDB">
              <w:rPr>
                <w:rFonts w:cs="Segoe UI"/>
                <w:i/>
                <w:iCs/>
              </w:rPr>
              <w:t xml:space="preserve">musí být vyšší než </w:t>
            </w:r>
            <w:r>
              <w:rPr>
                <w:rFonts w:cs="Segoe UI"/>
                <w:i/>
                <w:iCs/>
              </w:rPr>
              <w:t>2</w:t>
            </w:r>
            <w:r w:rsidRPr="00574DDB">
              <w:rPr>
                <w:rFonts w:cs="Segoe UI"/>
                <w:i/>
                <w:iCs/>
              </w:rPr>
              <w:t xml:space="preserve"> 000 000,- Kč bez DPH</w:t>
            </w:r>
            <w:r>
              <w:rPr>
                <w:rStyle w:val="Znakapoznpodarou"/>
                <w:rFonts w:cs="Segoe UI"/>
                <w:i/>
                <w:iCs/>
              </w:rPr>
              <w:footnoteReference w:id="7"/>
            </w:r>
            <w:r w:rsidRPr="00574DDB">
              <w:rPr>
                <w:rFonts w:cs="Segoe UI"/>
                <w:i/>
                <w:iCs/>
              </w:rPr>
              <w:t>;</w:t>
            </w:r>
          </w:p>
          <w:p w14:paraId="5BBC8356" w14:textId="77777777" w:rsidR="006F2FB4" w:rsidRPr="004215F1" w:rsidRDefault="006F2FB4" w:rsidP="00141B7F">
            <w:pPr>
              <w:rPr>
                <w:rFonts w:cs="Segoe UI"/>
                <w:i/>
                <w:iCs/>
                <w:szCs w:val="22"/>
              </w:rPr>
            </w:pPr>
          </w:p>
        </w:tc>
        <w:tc>
          <w:tcPr>
            <w:tcW w:w="2500" w:type="pct"/>
          </w:tcPr>
          <w:p w14:paraId="6A07658A" w14:textId="77777777" w:rsidR="006F2FB4" w:rsidRPr="00054D0D" w:rsidRDefault="006F2FB4"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6F2FB4" w:rsidRPr="00BE11C1" w14:paraId="30A86BD2" w14:textId="77777777" w:rsidTr="00141B7F">
        <w:tc>
          <w:tcPr>
            <w:tcW w:w="2500" w:type="pct"/>
          </w:tcPr>
          <w:p w14:paraId="016A72E4" w14:textId="6B671563" w:rsidR="006F2FB4" w:rsidRPr="002F0B0C" w:rsidRDefault="008835E2" w:rsidP="00141B7F">
            <w:pPr>
              <w:widowControl w:val="0"/>
              <w:spacing w:after="120"/>
              <w:jc w:val="left"/>
              <w:rPr>
                <w:rFonts w:cs="Segoe UI"/>
                <w:b/>
                <w:bCs/>
                <w:szCs w:val="22"/>
              </w:rPr>
            </w:pPr>
            <w:r>
              <w:rPr>
                <w:rFonts w:cs="Segoe UI"/>
                <w:iCs/>
              </w:rPr>
              <w:t>V</w:t>
            </w:r>
            <w:r w:rsidR="006F2FB4" w:rsidRPr="002F0B0C">
              <w:rPr>
                <w:rFonts w:cs="Segoe UI"/>
                <w:iCs/>
              </w:rPr>
              <w:t xml:space="preserve">yhodnocení leteckých nebo družicových snímků (optická nebo radarová data, nebo multispektrální nebo </w:t>
            </w:r>
            <w:proofErr w:type="spellStart"/>
            <w:r w:rsidR="006F2FB4" w:rsidRPr="002F0B0C">
              <w:rPr>
                <w:rFonts w:cs="Segoe UI"/>
                <w:iCs/>
              </w:rPr>
              <w:t>hyperspektrální</w:t>
            </w:r>
            <w:proofErr w:type="spellEnd"/>
            <w:r w:rsidR="006F2FB4" w:rsidRPr="002F0B0C">
              <w:rPr>
                <w:rFonts w:cs="Segoe UI"/>
                <w:iCs/>
              </w:rPr>
              <w:t xml:space="preserve"> data, nebo </w:t>
            </w:r>
            <w:proofErr w:type="spellStart"/>
            <w:r w:rsidR="006F2FB4" w:rsidRPr="002F0B0C">
              <w:rPr>
                <w:rFonts w:cs="Segoe UI"/>
                <w:iCs/>
              </w:rPr>
              <w:t>multitemporální</w:t>
            </w:r>
            <w:proofErr w:type="spellEnd"/>
            <w:r w:rsidR="006F2FB4" w:rsidRPr="002F0B0C">
              <w:rPr>
                <w:rFonts w:cs="Segoe UI"/>
                <w:iCs/>
              </w:rPr>
              <w:t xml:space="preserve"> data)</w:t>
            </w:r>
          </w:p>
        </w:tc>
        <w:tc>
          <w:tcPr>
            <w:tcW w:w="2500" w:type="pct"/>
          </w:tcPr>
          <w:p w14:paraId="6BC64741" w14:textId="77777777" w:rsidR="006F2FB4" w:rsidRPr="00054D0D" w:rsidRDefault="006F2FB4" w:rsidP="00141B7F">
            <w:pPr>
              <w:jc w:val="left"/>
              <w:rPr>
                <w:rFonts w:cs="Segoe UI"/>
                <w:szCs w:val="22"/>
                <w:highlight w:val="yellow"/>
              </w:rPr>
            </w:pPr>
            <w:r w:rsidRPr="00054D0D">
              <w:rPr>
                <w:rFonts w:cs="Segoe UI"/>
                <w:szCs w:val="22"/>
                <w:highlight w:val="yellow"/>
              </w:rPr>
              <w:t>ANO / NE</w:t>
            </w:r>
          </w:p>
        </w:tc>
      </w:tr>
      <w:tr w:rsidR="006F2FB4" w:rsidRPr="00BE11C1" w14:paraId="5E9CA45F" w14:textId="77777777" w:rsidTr="00141B7F">
        <w:tc>
          <w:tcPr>
            <w:tcW w:w="2500" w:type="pct"/>
          </w:tcPr>
          <w:p w14:paraId="483D292F" w14:textId="55256A07" w:rsidR="006F2FB4" w:rsidRPr="002F0B0C" w:rsidRDefault="008835E2" w:rsidP="00141B7F">
            <w:pPr>
              <w:widowControl w:val="0"/>
              <w:spacing w:after="120"/>
              <w:jc w:val="left"/>
              <w:rPr>
                <w:rFonts w:cs="Segoe UI"/>
                <w:b/>
                <w:bCs/>
                <w:szCs w:val="22"/>
              </w:rPr>
            </w:pPr>
            <w:r>
              <w:rPr>
                <w:rFonts w:cs="Segoe UI"/>
                <w:iCs/>
              </w:rPr>
              <w:t>U</w:t>
            </w:r>
            <w:r w:rsidR="006F2FB4" w:rsidRPr="002F0B0C">
              <w:rPr>
                <w:rFonts w:cs="Segoe UI"/>
                <w:iCs/>
              </w:rPr>
              <w:t>rčení plochy</w:t>
            </w:r>
          </w:p>
        </w:tc>
        <w:tc>
          <w:tcPr>
            <w:tcW w:w="2500" w:type="pct"/>
          </w:tcPr>
          <w:p w14:paraId="6D61DE5E" w14:textId="77777777" w:rsidR="006F2FB4" w:rsidRDefault="006F2FB4" w:rsidP="00141B7F">
            <w:pPr>
              <w:jc w:val="left"/>
              <w:rPr>
                <w:rFonts w:cs="Segoe UI"/>
                <w:szCs w:val="22"/>
                <w:highlight w:val="yellow"/>
              </w:rPr>
            </w:pPr>
            <w:r>
              <w:rPr>
                <w:rFonts w:cs="Segoe UI"/>
                <w:szCs w:val="22"/>
                <w:highlight w:val="yellow"/>
              </w:rPr>
              <w:t>ANO/NE</w:t>
            </w:r>
          </w:p>
        </w:tc>
      </w:tr>
      <w:tr w:rsidR="006F2FB4" w:rsidRPr="00BE11C1" w14:paraId="6773625C" w14:textId="77777777" w:rsidTr="00141B7F">
        <w:tc>
          <w:tcPr>
            <w:tcW w:w="2500" w:type="pct"/>
          </w:tcPr>
          <w:p w14:paraId="3A5AC3D4" w14:textId="104A8A73" w:rsidR="006F2FB4" w:rsidRPr="002F0B0C" w:rsidRDefault="008835E2" w:rsidP="00141B7F">
            <w:pPr>
              <w:widowControl w:val="0"/>
              <w:spacing w:after="120"/>
              <w:jc w:val="left"/>
              <w:rPr>
                <w:rFonts w:cs="Segoe UI"/>
                <w:b/>
                <w:bCs/>
                <w:szCs w:val="22"/>
              </w:rPr>
            </w:pPr>
            <w:r>
              <w:rPr>
                <w:rFonts w:cs="Segoe UI"/>
                <w:iCs/>
              </w:rPr>
              <w:t>I</w:t>
            </w:r>
            <w:r w:rsidR="006F2FB4" w:rsidRPr="002F0B0C">
              <w:rPr>
                <w:rFonts w:cs="Segoe UI"/>
                <w:iCs/>
              </w:rPr>
              <w:t>dentifikace zemědělských plodin</w:t>
            </w:r>
          </w:p>
        </w:tc>
        <w:tc>
          <w:tcPr>
            <w:tcW w:w="2500" w:type="pct"/>
          </w:tcPr>
          <w:p w14:paraId="47176465" w14:textId="77777777" w:rsidR="006F2FB4" w:rsidRDefault="006F2FB4" w:rsidP="00141B7F">
            <w:pPr>
              <w:jc w:val="left"/>
              <w:rPr>
                <w:rFonts w:cs="Segoe UI"/>
                <w:szCs w:val="22"/>
                <w:highlight w:val="yellow"/>
              </w:rPr>
            </w:pPr>
            <w:r>
              <w:rPr>
                <w:rFonts w:cs="Segoe UI"/>
                <w:szCs w:val="22"/>
                <w:highlight w:val="yellow"/>
              </w:rPr>
              <w:t>ANO/NE</w:t>
            </w:r>
          </w:p>
        </w:tc>
      </w:tr>
      <w:tr w:rsidR="006F2FB4" w:rsidRPr="00BE11C1" w14:paraId="43629E84" w14:textId="77777777" w:rsidTr="00141B7F">
        <w:tc>
          <w:tcPr>
            <w:tcW w:w="2500" w:type="pct"/>
          </w:tcPr>
          <w:p w14:paraId="5091644C" w14:textId="6A6CDDBD" w:rsidR="006F2FB4" w:rsidRPr="002F0B0C" w:rsidRDefault="008835E2" w:rsidP="00141B7F">
            <w:pPr>
              <w:widowControl w:val="0"/>
              <w:spacing w:after="120"/>
              <w:jc w:val="left"/>
              <w:rPr>
                <w:rFonts w:cs="Segoe UI"/>
                <w:b/>
                <w:bCs/>
                <w:szCs w:val="22"/>
              </w:rPr>
            </w:pPr>
            <w:r>
              <w:rPr>
                <w:rFonts w:cs="Segoe UI"/>
                <w:iCs/>
              </w:rPr>
              <w:t>P</w:t>
            </w:r>
            <w:r w:rsidR="006F2FB4" w:rsidRPr="002F0B0C">
              <w:rPr>
                <w:rFonts w:cs="Segoe UI"/>
                <w:iCs/>
              </w:rPr>
              <w:t>osouzení stavu a obhospodařování zemědělských ploch</w:t>
            </w:r>
          </w:p>
        </w:tc>
        <w:tc>
          <w:tcPr>
            <w:tcW w:w="2500" w:type="pct"/>
          </w:tcPr>
          <w:p w14:paraId="74C1A1A1" w14:textId="77777777" w:rsidR="006F2FB4" w:rsidRDefault="006F2FB4" w:rsidP="00141B7F">
            <w:pPr>
              <w:jc w:val="left"/>
              <w:rPr>
                <w:rFonts w:cs="Segoe UI"/>
                <w:szCs w:val="22"/>
                <w:highlight w:val="yellow"/>
              </w:rPr>
            </w:pPr>
            <w:r>
              <w:rPr>
                <w:rFonts w:cs="Segoe UI"/>
                <w:szCs w:val="22"/>
                <w:highlight w:val="yellow"/>
              </w:rPr>
              <w:t>ANO/NE</w:t>
            </w:r>
          </w:p>
        </w:tc>
      </w:tr>
      <w:tr w:rsidR="006F2FB4" w:rsidRPr="00BE11C1" w14:paraId="7803DE11" w14:textId="77777777" w:rsidTr="00141B7F">
        <w:tc>
          <w:tcPr>
            <w:tcW w:w="2500" w:type="pct"/>
          </w:tcPr>
          <w:p w14:paraId="23017AB9" w14:textId="77777777" w:rsidR="00141B7F" w:rsidRPr="006C04C4" w:rsidRDefault="008835E2" w:rsidP="00141B7F">
            <w:pPr>
              <w:jc w:val="left"/>
              <w:rPr>
                <w:rFonts w:cs="Segoe UI"/>
                <w:szCs w:val="22"/>
              </w:rPr>
            </w:pPr>
            <w:r w:rsidRPr="006C04C4">
              <w:rPr>
                <w:rFonts w:cs="Segoe UI"/>
                <w:szCs w:val="22"/>
              </w:rPr>
              <w:t>V</w:t>
            </w:r>
            <w:r w:rsidR="006F2FB4" w:rsidRPr="006C04C4">
              <w:rPr>
                <w:rFonts w:cs="Segoe UI"/>
                <w:szCs w:val="22"/>
              </w:rPr>
              <w:t xml:space="preserve">yhodnocované zemědělské kultury: </w:t>
            </w:r>
          </w:p>
          <w:p w14:paraId="3911B0A4" w14:textId="77777777" w:rsidR="00141B7F" w:rsidRPr="006C04C4" w:rsidRDefault="006F2FB4" w:rsidP="00141B7F">
            <w:pPr>
              <w:jc w:val="left"/>
              <w:rPr>
                <w:rFonts w:cs="Segoe UI"/>
                <w:szCs w:val="22"/>
              </w:rPr>
            </w:pPr>
            <w:r w:rsidRPr="006C04C4">
              <w:rPr>
                <w:rFonts w:cs="Segoe UI"/>
                <w:szCs w:val="22"/>
              </w:rPr>
              <w:t xml:space="preserve">Trvalý travní porost, </w:t>
            </w:r>
          </w:p>
          <w:p w14:paraId="40FF579A" w14:textId="77777777" w:rsidR="00141B7F" w:rsidRPr="006C04C4" w:rsidRDefault="006F2FB4" w:rsidP="00141B7F">
            <w:pPr>
              <w:jc w:val="left"/>
              <w:rPr>
                <w:rFonts w:cs="Segoe UI"/>
                <w:szCs w:val="22"/>
              </w:rPr>
            </w:pPr>
            <w:r w:rsidRPr="006C04C4">
              <w:rPr>
                <w:rFonts w:cs="Segoe UI"/>
                <w:szCs w:val="22"/>
              </w:rPr>
              <w:t xml:space="preserve">Trvalé kultury, </w:t>
            </w:r>
          </w:p>
          <w:p w14:paraId="3967FFB3" w14:textId="71576660" w:rsidR="006F2FB4" w:rsidRPr="00141B7F" w:rsidRDefault="006F2FB4" w:rsidP="00141B7F">
            <w:pPr>
              <w:jc w:val="left"/>
              <w:rPr>
                <w:rFonts w:cs="Segoe UI"/>
                <w:b/>
                <w:bCs/>
                <w:szCs w:val="22"/>
              </w:rPr>
            </w:pPr>
            <w:r w:rsidRPr="006C04C4">
              <w:rPr>
                <w:rFonts w:cs="Segoe UI"/>
                <w:szCs w:val="22"/>
              </w:rPr>
              <w:t>Orná půda</w:t>
            </w:r>
          </w:p>
        </w:tc>
        <w:tc>
          <w:tcPr>
            <w:tcW w:w="2500" w:type="pct"/>
          </w:tcPr>
          <w:p w14:paraId="4D54EEF5" w14:textId="77777777" w:rsidR="00141B7F" w:rsidRDefault="00141B7F" w:rsidP="00141B7F">
            <w:pPr>
              <w:jc w:val="left"/>
              <w:rPr>
                <w:rFonts w:cs="Segoe UI"/>
                <w:szCs w:val="22"/>
                <w:highlight w:val="yellow"/>
              </w:rPr>
            </w:pPr>
          </w:p>
          <w:p w14:paraId="280D3A13" w14:textId="3A1581B8" w:rsidR="00141B7F" w:rsidRDefault="00141B7F" w:rsidP="00141B7F">
            <w:pPr>
              <w:jc w:val="left"/>
              <w:rPr>
                <w:rFonts w:cs="Segoe UI"/>
                <w:szCs w:val="22"/>
                <w:highlight w:val="yellow"/>
              </w:rPr>
            </w:pPr>
            <w:r>
              <w:rPr>
                <w:rFonts w:cs="Segoe UI"/>
                <w:szCs w:val="22"/>
                <w:highlight w:val="yellow"/>
              </w:rPr>
              <w:t>ANO/NE</w:t>
            </w:r>
          </w:p>
          <w:p w14:paraId="37C52315" w14:textId="62408E51" w:rsidR="00141B7F" w:rsidRDefault="00141B7F" w:rsidP="00141B7F">
            <w:pPr>
              <w:jc w:val="left"/>
              <w:rPr>
                <w:rFonts w:cs="Segoe UI"/>
                <w:szCs w:val="22"/>
                <w:highlight w:val="yellow"/>
              </w:rPr>
            </w:pPr>
            <w:r>
              <w:rPr>
                <w:rFonts w:cs="Segoe UI"/>
                <w:szCs w:val="22"/>
                <w:highlight w:val="yellow"/>
              </w:rPr>
              <w:t>ANO/NE</w:t>
            </w:r>
          </w:p>
          <w:p w14:paraId="65C95662" w14:textId="3609F9E9" w:rsidR="006F2FB4" w:rsidRDefault="006F2FB4" w:rsidP="00141B7F">
            <w:pPr>
              <w:jc w:val="left"/>
              <w:rPr>
                <w:rFonts w:cs="Segoe UI"/>
                <w:szCs w:val="22"/>
                <w:highlight w:val="yellow"/>
              </w:rPr>
            </w:pPr>
            <w:r>
              <w:rPr>
                <w:rFonts w:cs="Segoe UI"/>
                <w:szCs w:val="22"/>
                <w:highlight w:val="yellow"/>
              </w:rPr>
              <w:t>ANO/NE</w:t>
            </w:r>
          </w:p>
        </w:tc>
      </w:tr>
      <w:tr w:rsidR="006F2FB4" w:rsidRPr="00BE11C1" w14:paraId="343A060B" w14:textId="77777777" w:rsidTr="00141B7F">
        <w:tc>
          <w:tcPr>
            <w:tcW w:w="2500" w:type="pct"/>
          </w:tcPr>
          <w:p w14:paraId="476B24AB" w14:textId="0DC466FC" w:rsidR="006F2FB4" w:rsidRPr="002F0B0C" w:rsidRDefault="008835E2" w:rsidP="00141B7F">
            <w:pPr>
              <w:widowControl w:val="0"/>
              <w:spacing w:after="120"/>
              <w:jc w:val="left"/>
              <w:rPr>
                <w:rFonts w:cs="Segoe UI"/>
                <w:b/>
                <w:bCs/>
                <w:szCs w:val="22"/>
              </w:rPr>
            </w:pPr>
            <w:r>
              <w:rPr>
                <w:rFonts w:cs="Segoe UI"/>
                <w:iCs/>
              </w:rPr>
              <w:t>V</w:t>
            </w:r>
            <w:r w:rsidR="006F2FB4" w:rsidRPr="002F0B0C">
              <w:rPr>
                <w:rFonts w:cs="Segoe UI"/>
                <w:iCs/>
              </w:rPr>
              <w:t>yhodnocované alespoň 4 plodiny z uvedených: brambory, kukuřice, řepa, bob setý, sója, slunečnice, čirok, obilniny, řepka olejná</w:t>
            </w:r>
          </w:p>
        </w:tc>
        <w:tc>
          <w:tcPr>
            <w:tcW w:w="2500" w:type="pct"/>
          </w:tcPr>
          <w:p w14:paraId="746A7C93" w14:textId="77777777" w:rsidR="006F2FB4" w:rsidRDefault="006F2FB4" w:rsidP="00141B7F">
            <w:pPr>
              <w:jc w:val="left"/>
              <w:rPr>
                <w:rFonts w:cs="Segoe UI"/>
                <w:szCs w:val="22"/>
                <w:highlight w:val="yellow"/>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6F2FB4" w:rsidRPr="00BE11C1" w14:paraId="2EF9D4B6" w14:textId="77777777" w:rsidTr="00141B7F">
        <w:tc>
          <w:tcPr>
            <w:tcW w:w="2500" w:type="pct"/>
          </w:tcPr>
          <w:p w14:paraId="3106AA8A" w14:textId="46285972" w:rsidR="006F2FB4" w:rsidRDefault="008835E2" w:rsidP="00141B7F">
            <w:pPr>
              <w:widowControl w:val="0"/>
              <w:spacing w:after="120"/>
              <w:jc w:val="left"/>
              <w:rPr>
                <w:rFonts w:cs="Segoe UI"/>
                <w:b/>
                <w:bCs/>
                <w:szCs w:val="22"/>
              </w:rPr>
            </w:pPr>
            <w:r>
              <w:rPr>
                <w:rStyle w:val="normaltextrun"/>
                <w:rFonts w:cs="Segoe UI"/>
                <w:color w:val="000000"/>
                <w:szCs w:val="22"/>
              </w:rPr>
              <w:t>F</w:t>
            </w:r>
            <w:r w:rsidR="006F2FB4" w:rsidRPr="00432DCF">
              <w:rPr>
                <w:rStyle w:val="normaltextrun"/>
                <w:rFonts w:cs="Segoe UI"/>
                <w:color w:val="000000"/>
                <w:szCs w:val="22"/>
              </w:rPr>
              <w:t>inanční rozsah (hodnota) </w:t>
            </w:r>
            <w:r w:rsidR="006F2FB4" w:rsidRPr="002F0B0C">
              <w:rPr>
                <w:rStyle w:val="normaltextrun"/>
                <w:rFonts w:cs="Segoe UI"/>
                <w:color w:val="000000"/>
                <w:szCs w:val="22"/>
              </w:rPr>
              <w:t>zakázky</w:t>
            </w:r>
            <w:r w:rsidR="006F2FB4" w:rsidRPr="002F0B0C">
              <w:rPr>
                <w:rStyle w:val="normaltextrun"/>
                <w:rFonts w:ascii="Calibri" w:hAnsi="Calibri" w:cs="Calibri"/>
                <w:color w:val="000000"/>
                <w:szCs w:val="22"/>
              </w:rPr>
              <w:t> </w:t>
            </w:r>
            <w:r w:rsidR="006F2FB4" w:rsidRPr="002F0B0C">
              <w:rPr>
                <w:rFonts w:cs="Segoe UI"/>
                <w:iCs/>
              </w:rPr>
              <w:t>b</w:t>
            </w:r>
            <w:r w:rsidR="006F2FB4">
              <w:rPr>
                <w:rFonts w:cs="Segoe UI"/>
                <w:iCs/>
              </w:rPr>
              <w:t>yla</w:t>
            </w:r>
            <w:r w:rsidR="006F2FB4" w:rsidRPr="002F0B0C">
              <w:rPr>
                <w:rFonts w:cs="Segoe UI"/>
                <w:iCs/>
              </w:rPr>
              <w:t xml:space="preserve"> vyšší než</w:t>
            </w:r>
            <w:r w:rsidR="006F2FB4" w:rsidRPr="002F0B0C">
              <w:rPr>
                <w:rStyle w:val="normaltextrun"/>
                <w:rFonts w:ascii="Calibri" w:hAnsi="Calibri" w:cs="Calibri"/>
                <w:color w:val="000000"/>
                <w:szCs w:val="22"/>
              </w:rPr>
              <w:t> </w:t>
            </w:r>
            <w:r w:rsidR="006F2FB4" w:rsidRPr="002F0B0C">
              <w:rPr>
                <w:rStyle w:val="normaltextrun"/>
                <w:rFonts w:cs="Segoe UI"/>
                <w:color w:val="000000"/>
                <w:szCs w:val="22"/>
              </w:rPr>
              <w:t>2 000 000,- Kč bez DPH</w:t>
            </w:r>
            <w:r w:rsidR="006F2FB4">
              <w:rPr>
                <w:rStyle w:val="ZhlavChar"/>
              </w:rPr>
              <w:t xml:space="preserve"> (min. v 1 případě Služby 1)</w:t>
            </w:r>
          </w:p>
        </w:tc>
        <w:tc>
          <w:tcPr>
            <w:tcW w:w="2500" w:type="pct"/>
          </w:tcPr>
          <w:p w14:paraId="67C9421A" w14:textId="77777777" w:rsidR="006F2FB4" w:rsidRPr="00054D0D" w:rsidRDefault="006F2FB4" w:rsidP="00141B7F">
            <w:pPr>
              <w:jc w:val="left"/>
              <w:rPr>
                <w:rFonts w:cs="Segoe UI"/>
                <w:szCs w:val="22"/>
                <w:highlight w:val="yellow"/>
              </w:rPr>
            </w:pPr>
            <w:r>
              <w:rPr>
                <w:rFonts w:cs="Segoe UI"/>
                <w:szCs w:val="22"/>
                <w:highlight w:val="yellow"/>
              </w:rPr>
              <w:t>ANO/NE</w:t>
            </w:r>
          </w:p>
        </w:tc>
      </w:tr>
      <w:tr w:rsidR="006F2FB4" w:rsidRPr="00BE11C1" w14:paraId="34148C3D" w14:textId="77777777" w:rsidTr="00141B7F">
        <w:tc>
          <w:tcPr>
            <w:tcW w:w="2500" w:type="pct"/>
          </w:tcPr>
          <w:p w14:paraId="416207DC" w14:textId="09B2BDFF" w:rsidR="006F2FB4" w:rsidRDefault="008835E2" w:rsidP="00141B7F">
            <w:pPr>
              <w:widowControl w:val="0"/>
              <w:spacing w:after="120"/>
              <w:jc w:val="left"/>
              <w:rPr>
                <w:rStyle w:val="normaltextrun"/>
                <w:rFonts w:cs="Segoe UI"/>
                <w:color w:val="000000"/>
                <w:szCs w:val="22"/>
              </w:rPr>
            </w:pPr>
            <w:r>
              <w:rPr>
                <w:rFonts w:cs="Segoe UI"/>
                <w:b/>
                <w:bCs/>
                <w:szCs w:val="22"/>
              </w:rPr>
              <w:t>F</w:t>
            </w:r>
            <w:r w:rsidR="006F2FB4" w:rsidRPr="00054D0D">
              <w:rPr>
                <w:rFonts w:cs="Segoe UI"/>
                <w:b/>
                <w:bCs/>
                <w:szCs w:val="22"/>
              </w:rPr>
              <w:t>inanční hodnota zakázky v Kč bez DPH</w:t>
            </w:r>
          </w:p>
        </w:tc>
        <w:tc>
          <w:tcPr>
            <w:tcW w:w="2500" w:type="pct"/>
          </w:tcPr>
          <w:p w14:paraId="68D4502C" w14:textId="77777777" w:rsidR="006F2FB4" w:rsidRDefault="006F2FB4" w:rsidP="00141B7F">
            <w:pPr>
              <w:jc w:val="left"/>
              <w:rPr>
                <w:rFonts w:cs="Segoe UI"/>
                <w:szCs w:val="22"/>
                <w:highlight w:val="yellow"/>
              </w:rPr>
            </w:pPr>
            <w:r w:rsidRPr="00054D0D">
              <w:rPr>
                <w:rFonts w:cs="Segoe UI"/>
                <w:szCs w:val="22"/>
                <w:highlight w:val="yellow"/>
              </w:rPr>
              <w:t>[DOPLNÍ DODAVATEL]</w:t>
            </w:r>
          </w:p>
        </w:tc>
      </w:tr>
      <w:tr w:rsidR="006F2FB4" w:rsidRPr="00BE11C1" w14:paraId="439F6D57" w14:textId="77777777" w:rsidTr="00141B7F">
        <w:tc>
          <w:tcPr>
            <w:tcW w:w="2500" w:type="pct"/>
          </w:tcPr>
          <w:p w14:paraId="1354DB5A" w14:textId="77777777" w:rsidR="006F2FB4" w:rsidRDefault="006F2FB4" w:rsidP="00141B7F">
            <w:pPr>
              <w:suppressAutoHyphens/>
              <w:rPr>
                <w:rFonts w:cs="Segoe UI"/>
                <w:b/>
                <w:bCs/>
                <w:szCs w:val="22"/>
              </w:rPr>
            </w:pPr>
            <w:r w:rsidRPr="00054D0D">
              <w:rPr>
                <w:rFonts w:cs="Segoe UI"/>
                <w:b/>
                <w:bCs/>
                <w:szCs w:val="22"/>
              </w:rPr>
              <w:t>Doba realizace od – do</w:t>
            </w:r>
          </w:p>
          <w:p w14:paraId="396FC158" w14:textId="77777777" w:rsidR="006F2FB4" w:rsidRPr="00F37234" w:rsidRDefault="006F2FB4" w:rsidP="00141B7F">
            <w:pPr>
              <w:suppressAutoHyphens/>
              <w:rPr>
                <w:rFonts w:cs="Segoe UI"/>
                <w:szCs w:val="22"/>
              </w:rPr>
            </w:pPr>
            <w:r w:rsidRPr="00F37234">
              <w:rPr>
                <w:rFonts w:cs="Segoe UI"/>
                <w:szCs w:val="22"/>
              </w:rPr>
              <w:t>uvedeno jako MM/RRRR</w:t>
            </w:r>
          </w:p>
          <w:p w14:paraId="0F5928E9" w14:textId="77777777" w:rsidR="006F2FB4" w:rsidRPr="00F37234" w:rsidRDefault="006F2FB4" w:rsidP="00141B7F">
            <w:pPr>
              <w:suppressAutoHyphens/>
              <w:rPr>
                <w:rFonts w:cs="Segoe UI"/>
                <w:szCs w:val="22"/>
              </w:rPr>
            </w:pPr>
            <w:r w:rsidRPr="00F37234">
              <w:rPr>
                <w:rFonts w:cs="Segoe UI"/>
                <w:szCs w:val="22"/>
              </w:rPr>
              <w:t>(v posledních 5 letech před zahájením zadávacího řízení)</w:t>
            </w:r>
          </w:p>
        </w:tc>
        <w:tc>
          <w:tcPr>
            <w:tcW w:w="2500" w:type="pct"/>
          </w:tcPr>
          <w:p w14:paraId="6A83213F" w14:textId="77777777" w:rsidR="006F2FB4" w:rsidRPr="00054D0D" w:rsidRDefault="006F2FB4" w:rsidP="00141B7F">
            <w:pPr>
              <w:jc w:val="left"/>
              <w:rPr>
                <w:rFonts w:cs="Segoe UI"/>
                <w:szCs w:val="22"/>
                <w:highlight w:val="yellow"/>
              </w:rPr>
            </w:pPr>
            <w:r w:rsidRPr="00054D0D">
              <w:rPr>
                <w:rFonts w:cs="Segoe UI"/>
                <w:szCs w:val="22"/>
              </w:rPr>
              <w:t xml:space="preserve">od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r w:rsidRPr="00054D0D">
              <w:rPr>
                <w:rFonts w:cs="Segoe UI"/>
                <w:szCs w:val="22"/>
              </w:rPr>
              <w:t xml:space="preserve"> do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bl>
    <w:p w14:paraId="5105BC84" w14:textId="77777777" w:rsidR="006F2FB4" w:rsidRDefault="006F2FB4" w:rsidP="00054D0D">
      <w:pPr>
        <w:spacing w:after="160" w:line="259" w:lineRule="auto"/>
        <w:jc w:val="left"/>
        <w:rPr>
          <w:rFonts w:cs="Segoe UI"/>
          <w:b/>
          <w:bCs/>
          <w:szCs w:val="22"/>
        </w:rPr>
      </w:pPr>
    </w:p>
    <w:p w14:paraId="63B9A9DC" w14:textId="6A3D091A" w:rsidR="00834A55" w:rsidRPr="00BE11C1" w:rsidRDefault="00834A55" w:rsidP="00054D0D">
      <w:pPr>
        <w:spacing w:after="160" w:line="259" w:lineRule="auto"/>
        <w:jc w:val="left"/>
        <w:rPr>
          <w:rFonts w:cs="Segoe UI"/>
          <w:b/>
          <w:bCs/>
          <w:szCs w:val="22"/>
        </w:rPr>
      </w:pPr>
      <w:r w:rsidRPr="00BE11C1">
        <w:rPr>
          <w:rFonts w:cs="Segoe UI"/>
          <w:b/>
          <w:bCs/>
          <w:szCs w:val="22"/>
        </w:rPr>
        <w:t>Služba 2</w:t>
      </w:r>
      <w:r w:rsidR="008835E2">
        <w:rPr>
          <w:rFonts w:cs="Segoe UI"/>
          <w:b/>
          <w:bCs/>
          <w:szCs w:val="22"/>
        </w:rPr>
        <w:t xml:space="preserve">, </w:t>
      </w:r>
      <w:proofErr w:type="spellStart"/>
      <w:r w:rsidR="008835E2">
        <w:rPr>
          <w:rFonts w:cs="Segoe UI"/>
          <w:b/>
          <w:bCs/>
          <w:szCs w:val="22"/>
        </w:rPr>
        <w:t>poř</w:t>
      </w:r>
      <w:proofErr w:type="spellEnd"/>
      <w:r w:rsidR="008835E2">
        <w:rPr>
          <w:rFonts w:cs="Segoe UI"/>
          <w:b/>
          <w:bCs/>
          <w:szCs w:val="22"/>
        </w:rPr>
        <w:t>. č. 1</w:t>
      </w:r>
      <w:r w:rsidRPr="00BE11C1">
        <w:rPr>
          <w:rFonts w:cs="Segoe UI"/>
          <w:b/>
          <w:bCs/>
          <w:szCs w:val="22"/>
        </w:rPr>
        <w:t>:</w:t>
      </w:r>
    </w:p>
    <w:tbl>
      <w:tblPr>
        <w:tblStyle w:val="Mkatabulky"/>
        <w:tblW w:w="9067" w:type="dxa"/>
        <w:tblLook w:val="04A0" w:firstRow="1" w:lastRow="0" w:firstColumn="1" w:lastColumn="0" w:noHBand="0" w:noVBand="1"/>
      </w:tblPr>
      <w:tblGrid>
        <w:gridCol w:w="4533"/>
        <w:gridCol w:w="4534"/>
      </w:tblGrid>
      <w:tr w:rsidR="00834A55" w:rsidRPr="00BE11C1" w14:paraId="4B6FA3EB" w14:textId="77777777" w:rsidTr="00BE11C1">
        <w:tc>
          <w:tcPr>
            <w:tcW w:w="4533" w:type="dxa"/>
          </w:tcPr>
          <w:p w14:paraId="0CB80076" w14:textId="77777777" w:rsidR="00834A55" w:rsidRPr="00054D0D" w:rsidRDefault="00834A55" w:rsidP="00813387">
            <w:pPr>
              <w:jc w:val="left"/>
              <w:rPr>
                <w:rFonts w:cs="Segoe UI"/>
                <w:szCs w:val="22"/>
              </w:rPr>
            </w:pPr>
            <w:r w:rsidRPr="00054D0D">
              <w:rPr>
                <w:rFonts w:cs="Segoe UI"/>
                <w:b/>
                <w:bCs/>
                <w:szCs w:val="22"/>
              </w:rPr>
              <w:t>Název zakázky (služby)</w:t>
            </w:r>
          </w:p>
        </w:tc>
        <w:tc>
          <w:tcPr>
            <w:tcW w:w="4534" w:type="dxa"/>
          </w:tcPr>
          <w:p w14:paraId="09F65D8D" w14:textId="3440ECFA" w:rsidR="00834A55" w:rsidRPr="00054D0D" w:rsidRDefault="00834A55" w:rsidP="00813387">
            <w:pPr>
              <w:jc w:val="left"/>
              <w:rPr>
                <w:rFonts w:cs="Segoe UI"/>
                <w:szCs w:val="22"/>
              </w:rPr>
            </w:pP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tc>
      </w:tr>
      <w:tr w:rsidR="00834A55" w:rsidRPr="00BE11C1" w14:paraId="793E1B9F" w14:textId="77777777" w:rsidTr="00BE11C1">
        <w:tc>
          <w:tcPr>
            <w:tcW w:w="4533" w:type="dxa"/>
          </w:tcPr>
          <w:p w14:paraId="14F042F8" w14:textId="77777777" w:rsidR="00834A55" w:rsidRPr="00054D0D" w:rsidRDefault="00834A55" w:rsidP="00054D0D">
            <w:pPr>
              <w:rPr>
                <w:rFonts w:cs="Segoe UI"/>
                <w:szCs w:val="22"/>
              </w:rPr>
            </w:pPr>
            <w:r w:rsidRPr="00054D0D">
              <w:rPr>
                <w:rFonts w:cs="Segoe UI"/>
                <w:b/>
                <w:bCs/>
                <w:szCs w:val="22"/>
              </w:rPr>
              <w:t>Identifikační údaje objednatele</w:t>
            </w:r>
          </w:p>
        </w:tc>
        <w:tc>
          <w:tcPr>
            <w:tcW w:w="4534" w:type="dxa"/>
          </w:tcPr>
          <w:p w14:paraId="6045DA57" w14:textId="39D002C5" w:rsidR="00834A55" w:rsidRPr="00054D0D" w:rsidRDefault="00834A55" w:rsidP="00813387">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72D628EC" w14:textId="7C071222" w:rsidR="00834A55" w:rsidRPr="00054D0D" w:rsidRDefault="00834A55" w:rsidP="00813387">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1CECE677" w14:textId="364FA900" w:rsidR="00834A55" w:rsidRPr="00054D0D" w:rsidRDefault="00834A55" w:rsidP="00813387">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4752191B" w14:textId="5EFA76D5" w:rsidR="00834A55" w:rsidRPr="00054D0D" w:rsidRDefault="00834A55" w:rsidP="00813387">
            <w:pPr>
              <w:widowControl w:val="0"/>
              <w:spacing w:after="120"/>
              <w:jc w:val="left"/>
              <w:rPr>
                <w:rFonts w:cs="Segoe UI"/>
                <w:szCs w:val="22"/>
              </w:rPr>
            </w:pPr>
            <w:r w:rsidRPr="00054D0D">
              <w:rPr>
                <w:rFonts w:cs="Segoe UI"/>
                <w:bCs/>
                <w:szCs w:val="22"/>
              </w:rPr>
              <w:t xml:space="preserve">Kontaktní osoba pro ověření údajů uvedených </w:t>
            </w:r>
            <w:r w:rsidR="00AD49C7">
              <w:rPr>
                <w:rFonts w:cs="Segoe UI"/>
                <w:bCs/>
                <w:szCs w:val="22"/>
              </w:rPr>
              <w:t>dodavatel</w:t>
            </w:r>
            <w:r w:rsidRPr="00054D0D">
              <w:rPr>
                <w:rFonts w:cs="Segoe UI"/>
                <w:bCs/>
                <w:szCs w:val="22"/>
              </w:rPr>
              <w:t xml:space="preserve">em: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3399EB4A" w14:textId="49ADB3B4" w:rsidR="00834A55" w:rsidRPr="00054D0D" w:rsidRDefault="00834A55" w:rsidP="00813387">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32E43E7D" w14:textId="27D3D091" w:rsidR="00834A55" w:rsidRPr="00054D0D" w:rsidRDefault="00834A55" w:rsidP="00813387">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tc>
      </w:tr>
      <w:tr w:rsidR="00834A55" w:rsidRPr="00BE11C1" w14:paraId="3069ECAF" w14:textId="77777777" w:rsidTr="00BE11C1">
        <w:tc>
          <w:tcPr>
            <w:tcW w:w="4533" w:type="dxa"/>
          </w:tcPr>
          <w:p w14:paraId="5EB69746" w14:textId="77777777" w:rsidR="00834A55" w:rsidRPr="00054D0D" w:rsidRDefault="00834A55" w:rsidP="00054D0D">
            <w:pPr>
              <w:widowControl w:val="0"/>
              <w:spacing w:after="120"/>
              <w:rPr>
                <w:rFonts w:cs="Segoe UI"/>
                <w:b/>
                <w:bCs/>
                <w:szCs w:val="22"/>
              </w:rPr>
            </w:pPr>
            <w:r w:rsidRPr="00054D0D">
              <w:rPr>
                <w:rFonts w:cs="Segoe UI"/>
                <w:b/>
                <w:bCs/>
                <w:szCs w:val="22"/>
              </w:rPr>
              <w:t>Popis předmětu a rozsahu zakázky</w:t>
            </w:r>
          </w:p>
          <w:p w14:paraId="1DD643A8" w14:textId="5003C3B8" w:rsidR="00834A55" w:rsidRPr="00D71535" w:rsidRDefault="00600AA7" w:rsidP="00054D0D">
            <w:pPr>
              <w:rPr>
                <w:rFonts w:cs="Segoe UI"/>
                <w:i/>
                <w:iCs/>
                <w:szCs w:val="22"/>
              </w:rPr>
            </w:pPr>
            <w:r>
              <w:rPr>
                <w:rFonts w:cs="Segoe UI"/>
                <w:i/>
                <w:iCs/>
              </w:rPr>
              <w:t>M</w:t>
            </w:r>
            <w:r w:rsidRPr="425FE2BE">
              <w:rPr>
                <w:rFonts w:cs="Segoe UI"/>
                <w:i/>
                <w:iCs/>
              </w:rPr>
              <w:t>inimálně 3 významné služby</w:t>
            </w:r>
            <w:r>
              <w:rPr>
                <w:rFonts w:cs="Segoe UI"/>
                <w:i/>
                <w:iCs/>
              </w:rPr>
              <w:t xml:space="preserve"> spočívající</w:t>
            </w:r>
            <w:r w:rsidRPr="425FE2BE">
              <w:rPr>
                <w:rFonts w:cs="Segoe UI"/>
                <w:i/>
                <w:iCs/>
              </w:rPr>
              <w:t xml:space="preserve"> </w:t>
            </w:r>
            <w:r>
              <w:rPr>
                <w:rFonts w:cs="Segoe UI"/>
                <w:i/>
                <w:iCs/>
              </w:rPr>
              <w:t xml:space="preserve">ve </w:t>
            </w:r>
            <w:r w:rsidRPr="425FE2BE">
              <w:rPr>
                <w:rFonts w:cs="Segoe UI"/>
                <w:i/>
                <w:iCs/>
              </w:rPr>
              <w:t xml:space="preserve">využívání databázových a GIS technologií v oblasti geoinformatiky, přičemž hodnota </w:t>
            </w:r>
            <w:r>
              <w:rPr>
                <w:rFonts w:cs="Segoe UI"/>
                <w:i/>
                <w:iCs/>
              </w:rPr>
              <w:t xml:space="preserve">(cena za plnění Služby 2) </w:t>
            </w:r>
            <w:r w:rsidRPr="425FE2BE">
              <w:rPr>
                <w:rFonts w:cs="Segoe UI"/>
                <w:i/>
                <w:iCs/>
              </w:rPr>
              <w:t xml:space="preserve">u minimálně jedné významné služby </w:t>
            </w:r>
            <w:r>
              <w:rPr>
                <w:rFonts w:cs="Segoe UI"/>
                <w:i/>
                <w:iCs/>
              </w:rPr>
              <w:t xml:space="preserve">(Služby 2) </w:t>
            </w:r>
            <w:r w:rsidRPr="425FE2BE">
              <w:rPr>
                <w:rFonts w:cs="Segoe UI"/>
                <w:i/>
                <w:iCs/>
              </w:rPr>
              <w:t xml:space="preserve">musí být vyšší než </w:t>
            </w:r>
            <w:r>
              <w:rPr>
                <w:rFonts w:cs="Segoe UI"/>
                <w:i/>
                <w:iCs/>
              </w:rPr>
              <w:t>2 </w:t>
            </w:r>
            <w:r w:rsidRPr="425FE2BE">
              <w:rPr>
                <w:rFonts w:cs="Segoe UI"/>
                <w:i/>
                <w:iCs/>
              </w:rPr>
              <w:t>000</w:t>
            </w:r>
            <w:r>
              <w:rPr>
                <w:rFonts w:cs="Segoe UI"/>
                <w:i/>
                <w:iCs/>
              </w:rPr>
              <w:t> </w:t>
            </w:r>
            <w:r w:rsidRPr="425FE2BE">
              <w:rPr>
                <w:rFonts w:cs="Segoe UI"/>
                <w:i/>
                <w:iCs/>
              </w:rPr>
              <w:t>000,- Kč bez DPH</w:t>
            </w:r>
            <w:r>
              <w:rPr>
                <w:rStyle w:val="Znakapoznpodarou"/>
                <w:rFonts w:cs="Segoe UI"/>
                <w:i/>
                <w:iCs/>
              </w:rPr>
              <w:footnoteReference w:id="8"/>
            </w:r>
          </w:p>
        </w:tc>
        <w:tc>
          <w:tcPr>
            <w:tcW w:w="4534" w:type="dxa"/>
          </w:tcPr>
          <w:p w14:paraId="3FEE34BC" w14:textId="03F50BCB" w:rsidR="00834A55" w:rsidRPr="00054D0D" w:rsidRDefault="00834A55" w:rsidP="00813387">
            <w:pPr>
              <w:jc w:val="left"/>
              <w:rPr>
                <w:rFonts w:cs="Segoe UI"/>
                <w:szCs w:val="22"/>
              </w:rPr>
            </w:pP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tc>
      </w:tr>
      <w:tr w:rsidR="00A558CC" w:rsidRPr="00BE11C1" w14:paraId="3EB53A1C" w14:textId="77777777" w:rsidTr="00BE11C1">
        <w:tc>
          <w:tcPr>
            <w:tcW w:w="4533" w:type="dxa"/>
          </w:tcPr>
          <w:p w14:paraId="4C26D5B3" w14:textId="5D4B5A2F" w:rsidR="00A558CC" w:rsidRPr="002F0B0C" w:rsidRDefault="008835E2" w:rsidP="00A558CC">
            <w:pPr>
              <w:widowControl w:val="0"/>
              <w:spacing w:after="120"/>
              <w:rPr>
                <w:rFonts w:cs="Segoe UI"/>
                <w:b/>
                <w:bCs/>
                <w:szCs w:val="22"/>
              </w:rPr>
            </w:pPr>
            <w:r>
              <w:rPr>
                <w:rFonts w:cs="Segoe UI"/>
                <w:iCs/>
              </w:rPr>
              <w:t>V</w:t>
            </w:r>
            <w:r w:rsidR="00A558CC" w:rsidRPr="002F0B0C">
              <w:rPr>
                <w:rFonts w:cs="Segoe UI"/>
                <w:iCs/>
              </w:rPr>
              <w:t>yužívání databázových technologií v oblasti geoinformatiky</w:t>
            </w:r>
          </w:p>
        </w:tc>
        <w:tc>
          <w:tcPr>
            <w:tcW w:w="4534" w:type="dxa"/>
          </w:tcPr>
          <w:p w14:paraId="08E11A29" w14:textId="06C9258A" w:rsidR="00A558CC" w:rsidRPr="00054D0D" w:rsidRDefault="00A558CC" w:rsidP="00A558CC">
            <w:pPr>
              <w:jc w:val="left"/>
              <w:rPr>
                <w:rFonts w:cs="Segoe UI"/>
                <w:szCs w:val="22"/>
                <w:highlight w:val="yellow"/>
              </w:rPr>
            </w:pPr>
            <w:r>
              <w:rPr>
                <w:rFonts w:cs="Segoe UI"/>
                <w:szCs w:val="22"/>
                <w:highlight w:val="yellow"/>
              </w:rPr>
              <w:t>ANO/NE</w:t>
            </w:r>
          </w:p>
        </w:tc>
      </w:tr>
      <w:tr w:rsidR="00A558CC" w:rsidRPr="00BE11C1" w14:paraId="36F903E3" w14:textId="77777777" w:rsidTr="00BE11C1">
        <w:tc>
          <w:tcPr>
            <w:tcW w:w="4533" w:type="dxa"/>
          </w:tcPr>
          <w:p w14:paraId="5AB2DC41" w14:textId="5EEE5C06" w:rsidR="00A558CC" w:rsidRPr="002F0B0C" w:rsidRDefault="008835E2" w:rsidP="00A558CC">
            <w:pPr>
              <w:widowControl w:val="0"/>
              <w:spacing w:after="120"/>
              <w:rPr>
                <w:rFonts w:cs="Segoe UI"/>
                <w:b/>
                <w:bCs/>
                <w:szCs w:val="22"/>
              </w:rPr>
            </w:pPr>
            <w:r>
              <w:rPr>
                <w:rFonts w:cs="Segoe UI"/>
                <w:iCs/>
              </w:rPr>
              <w:t>V</w:t>
            </w:r>
            <w:r w:rsidR="00A558CC" w:rsidRPr="002F0B0C">
              <w:rPr>
                <w:rFonts w:cs="Segoe UI"/>
                <w:iCs/>
              </w:rPr>
              <w:t>yužívání GIS technologií v oblasti geoinformatiky</w:t>
            </w:r>
          </w:p>
        </w:tc>
        <w:tc>
          <w:tcPr>
            <w:tcW w:w="4534" w:type="dxa"/>
          </w:tcPr>
          <w:p w14:paraId="1AB89A02" w14:textId="6C8C684E" w:rsidR="00A558CC" w:rsidRDefault="00A558CC" w:rsidP="00A558CC">
            <w:pPr>
              <w:jc w:val="left"/>
              <w:rPr>
                <w:rFonts w:cs="Segoe UI"/>
                <w:szCs w:val="22"/>
                <w:highlight w:val="yellow"/>
              </w:rPr>
            </w:pPr>
            <w:r>
              <w:rPr>
                <w:rFonts w:cs="Segoe UI"/>
                <w:szCs w:val="22"/>
                <w:highlight w:val="yellow"/>
              </w:rPr>
              <w:t>ANO/NE</w:t>
            </w:r>
          </w:p>
        </w:tc>
      </w:tr>
      <w:tr w:rsidR="00A558CC" w:rsidRPr="00BE11C1" w14:paraId="30C0F240" w14:textId="77777777" w:rsidTr="00BE11C1">
        <w:tc>
          <w:tcPr>
            <w:tcW w:w="4533" w:type="dxa"/>
          </w:tcPr>
          <w:p w14:paraId="529B34FA" w14:textId="2375CCC5" w:rsidR="00A558CC" w:rsidRDefault="00A558CC" w:rsidP="00A558CC">
            <w:pPr>
              <w:widowControl w:val="0"/>
              <w:spacing w:after="120"/>
              <w:rPr>
                <w:rFonts w:cs="Segoe UI"/>
                <w:b/>
                <w:bCs/>
                <w:szCs w:val="22"/>
              </w:rPr>
            </w:pPr>
            <w:r w:rsidRPr="00432DCF">
              <w:rPr>
                <w:rStyle w:val="normaltextrun"/>
                <w:rFonts w:cs="Segoe UI"/>
                <w:color w:val="000000"/>
                <w:szCs w:val="22"/>
              </w:rPr>
              <w:t>Finanční rozsah (hodnota) zakázky</w:t>
            </w:r>
            <w:r w:rsidRPr="00432DCF">
              <w:rPr>
                <w:rStyle w:val="normaltextrun"/>
                <w:rFonts w:ascii="Calibri" w:hAnsi="Calibri" w:cs="Calibri"/>
                <w:color w:val="000000"/>
                <w:szCs w:val="22"/>
              </w:rPr>
              <w:t> </w:t>
            </w:r>
            <w:r w:rsidRPr="002F0B0C">
              <w:rPr>
                <w:rFonts w:cs="Segoe UI"/>
                <w:iCs/>
              </w:rPr>
              <w:t>b</w:t>
            </w:r>
            <w:r>
              <w:rPr>
                <w:rFonts w:cs="Segoe UI"/>
                <w:iCs/>
              </w:rPr>
              <w:t>yla</w:t>
            </w:r>
            <w:r w:rsidRPr="002F0B0C">
              <w:rPr>
                <w:rFonts w:cs="Segoe UI"/>
                <w:iCs/>
              </w:rPr>
              <w:t xml:space="preserve"> vyšší než</w:t>
            </w:r>
            <w:r w:rsidRPr="002F0B0C">
              <w:rPr>
                <w:rStyle w:val="normaltextrun"/>
                <w:rFonts w:ascii="Calibri" w:hAnsi="Calibri" w:cs="Calibri"/>
                <w:color w:val="000000"/>
                <w:szCs w:val="22"/>
              </w:rPr>
              <w:t> </w:t>
            </w:r>
            <w:r>
              <w:rPr>
                <w:rStyle w:val="normaltextrun"/>
                <w:rFonts w:cs="Segoe UI"/>
                <w:color w:val="000000"/>
                <w:szCs w:val="22"/>
              </w:rPr>
              <w:t>2</w:t>
            </w:r>
            <w:r w:rsidRPr="00432DCF">
              <w:rPr>
                <w:rStyle w:val="normaltextrun"/>
                <w:rFonts w:cs="Segoe UI"/>
                <w:color w:val="000000"/>
                <w:szCs w:val="22"/>
              </w:rPr>
              <w:t> 000 000,- Kč bez DPH</w:t>
            </w:r>
            <w:r w:rsidR="008835E2">
              <w:rPr>
                <w:rStyle w:val="ZhlavChar"/>
              </w:rPr>
              <w:t xml:space="preserve"> (min. v 1 případě Služby 1)</w:t>
            </w:r>
          </w:p>
        </w:tc>
        <w:tc>
          <w:tcPr>
            <w:tcW w:w="4534" w:type="dxa"/>
          </w:tcPr>
          <w:p w14:paraId="274C2F57" w14:textId="1275DA04" w:rsidR="00A558CC" w:rsidRDefault="00A558CC" w:rsidP="00A558CC">
            <w:pPr>
              <w:jc w:val="left"/>
              <w:rPr>
                <w:rFonts w:cs="Segoe UI"/>
                <w:szCs w:val="22"/>
                <w:highlight w:val="yellow"/>
              </w:rPr>
            </w:pPr>
            <w:r>
              <w:rPr>
                <w:rFonts w:cs="Segoe UI"/>
                <w:szCs w:val="22"/>
                <w:highlight w:val="yellow"/>
              </w:rPr>
              <w:t>ANO/NE</w:t>
            </w:r>
          </w:p>
        </w:tc>
      </w:tr>
      <w:tr w:rsidR="00A558CC" w:rsidRPr="00BE11C1" w14:paraId="1CD621D4" w14:textId="77777777" w:rsidTr="00BE11C1">
        <w:tc>
          <w:tcPr>
            <w:tcW w:w="4533" w:type="dxa"/>
          </w:tcPr>
          <w:p w14:paraId="55BCB8EE" w14:textId="4B281109" w:rsidR="00A558CC" w:rsidRDefault="00A558CC" w:rsidP="00A558CC">
            <w:pPr>
              <w:widowControl w:val="0"/>
              <w:spacing w:after="120"/>
              <w:rPr>
                <w:rStyle w:val="normaltextrun"/>
                <w:rFonts w:cs="Segoe UI"/>
                <w:color w:val="000000"/>
                <w:szCs w:val="22"/>
              </w:rPr>
            </w:pPr>
            <w:r w:rsidRPr="00054D0D">
              <w:rPr>
                <w:rFonts w:cs="Segoe UI"/>
                <w:b/>
                <w:bCs/>
                <w:szCs w:val="22"/>
              </w:rPr>
              <w:t>Finanční hodnota zakázky v</w:t>
            </w:r>
            <w:r>
              <w:rPr>
                <w:rFonts w:cs="Segoe UI"/>
                <w:b/>
                <w:bCs/>
                <w:szCs w:val="22"/>
              </w:rPr>
              <w:t> </w:t>
            </w:r>
            <w:r w:rsidRPr="00054D0D">
              <w:rPr>
                <w:rFonts w:cs="Segoe UI"/>
                <w:b/>
                <w:bCs/>
                <w:szCs w:val="22"/>
              </w:rPr>
              <w:t>Kč</w:t>
            </w:r>
            <w:r w:rsidRPr="008231EA">
              <w:rPr>
                <w:rFonts w:cs="Segoe UI"/>
                <w:b/>
                <w:bCs/>
                <w:szCs w:val="22"/>
                <w:vertAlign w:val="superscript"/>
              </w:rPr>
              <w:t>3</w:t>
            </w:r>
            <w:r w:rsidRPr="00054D0D">
              <w:rPr>
                <w:rFonts w:cs="Segoe UI"/>
                <w:b/>
                <w:bCs/>
                <w:szCs w:val="22"/>
              </w:rPr>
              <w:t xml:space="preserve"> bez DPH</w:t>
            </w:r>
          </w:p>
        </w:tc>
        <w:tc>
          <w:tcPr>
            <w:tcW w:w="4534" w:type="dxa"/>
          </w:tcPr>
          <w:p w14:paraId="440F5FAC" w14:textId="51F6D8A7" w:rsidR="00A558CC" w:rsidRPr="002F0B0C" w:rsidRDefault="00A558CC" w:rsidP="00A558CC">
            <w:pPr>
              <w:jc w:val="left"/>
              <w:rPr>
                <w:rStyle w:val="normaltextrun"/>
                <w:highlight w:val="yellow"/>
              </w:rPr>
            </w:pPr>
            <w:r w:rsidRPr="00054D0D">
              <w:rPr>
                <w:rFonts w:cs="Segoe UI"/>
                <w:szCs w:val="22"/>
                <w:highlight w:val="yellow"/>
              </w:rPr>
              <w:t>[DOPLNÍ DODAVATEL]</w:t>
            </w:r>
          </w:p>
        </w:tc>
      </w:tr>
      <w:tr w:rsidR="00A558CC" w:rsidRPr="00BE11C1" w14:paraId="1E750F39" w14:textId="77777777" w:rsidTr="00BE11C1">
        <w:tc>
          <w:tcPr>
            <w:tcW w:w="4533" w:type="dxa"/>
          </w:tcPr>
          <w:p w14:paraId="295268C6" w14:textId="77777777" w:rsidR="00A558CC" w:rsidRDefault="00A558CC" w:rsidP="00A558CC">
            <w:pPr>
              <w:suppressAutoHyphens/>
              <w:rPr>
                <w:rFonts w:cs="Segoe UI"/>
                <w:b/>
                <w:bCs/>
                <w:szCs w:val="22"/>
              </w:rPr>
            </w:pPr>
            <w:r w:rsidRPr="00054D0D">
              <w:rPr>
                <w:rFonts w:cs="Segoe UI"/>
                <w:b/>
                <w:bCs/>
                <w:szCs w:val="22"/>
              </w:rPr>
              <w:t>Doba realizace od – do</w:t>
            </w:r>
          </w:p>
          <w:p w14:paraId="6C767DBD" w14:textId="77777777" w:rsidR="00D416A0" w:rsidRPr="00F37234" w:rsidRDefault="00D416A0" w:rsidP="00D416A0">
            <w:pPr>
              <w:suppressAutoHyphens/>
              <w:rPr>
                <w:rFonts w:cs="Segoe UI"/>
                <w:szCs w:val="22"/>
              </w:rPr>
            </w:pPr>
            <w:r w:rsidRPr="00F37234">
              <w:rPr>
                <w:rFonts w:cs="Segoe UI"/>
                <w:szCs w:val="22"/>
              </w:rPr>
              <w:t>uvedeno jako MM/RRRR</w:t>
            </w:r>
          </w:p>
          <w:p w14:paraId="65D9E267" w14:textId="18C2A10A" w:rsidR="00D416A0" w:rsidRPr="00054D0D" w:rsidRDefault="00D416A0" w:rsidP="00D416A0">
            <w:pPr>
              <w:suppressAutoHyphens/>
              <w:rPr>
                <w:rFonts w:cs="Segoe UI"/>
                <w:b/>
                <w:bCs/>
                <w:szCs w:val="22"/>
              </w:rPr>
            </w:pPr>
            <w:r w:rsidRPr="00F37234">
              <w:rPr>
                <w:rFonts w:cs="Segoe UI"/>
                <w:szCs w:val="22"/>
              </w:rPr>
              <w:t>(v posledních 5 letech před zahájením zadávacího řízení)</w:t>
            </w:r>
          </w:p>
        </w:tc>
        <w:tc>
          <w:tcPr>
            <w:tcW w:w="4534" w:type="dxa"/>
          </w:tcPr>
          <w:p w14:paraId="72CF86D8" w14:textId="232A0C11" w:rsidR="00A558CC" w:rsidRPr="00054D0D" w:rsidRDefault="00A558CC" w:rsidP="00A558CC">
            <w:pPr>
              <w:rPr>
                <w:rFonts w:cs="Segoe UI"/>
                <w:szCs w:val="22"/>
                <w:highlight w:val="yellow"/>
              </w:rPr>
            </w:pPr>
            <w:r w:rsidRPr="00054D0D">
              <w:rPr>
                <w:rFonts w:cs="Segoe UI"/>
                <w:szCs w:val="22"/>
              </w:rPr>
              <w:t xml:space="preserve">od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r w:rsidRPr="00054D0D">
              <w:rPr>
                <w:rFonts w:cs="Segoe UI"/>
                <w:szCs w:val="22"/>
              </w:rPr>
              <w:t xml:space="preserve"> do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bl>
    <w:p w14:paraId="459910C8" w14:textId="757D9F6B" w:rsidR="00471E57" w:rsidRDefault="00471E57" w:rsidP="00471E57">
      <w:pPr>
        <w:spacing w:after="160" w:line="259" w:lineRule="auto"/>
        <w:jc w:val="left"/>
        <w:rPr>
          <w:rFonts w:cs="Segoe UI"/>
          <w:b/>
          <w:bCs/>
          <w:szCs w:val="22"/>
        </w:rPr>
      </w:pPr>
    </w:p>
    <w:p w14:paraId="4950E787" w14:textId="5D3ABFB7" w:rsidR="00D416A0" w:rsidRPr="00BE11C1" w:rsidRDefault="00D416A0" w:rsidP="00D416A0">
      <w:pPr>
        <w:spacing w:after="160" w:line="259" w:lineRule="auto"/>
        <w:jc w:val="left"/>
        <w:rPr>
          <w:rFonts w:cs="Segoe UI"/>
          <w:b/>
          <w:bCs/>
          <w:szCs w:val="22"/>
        </w:rPr>
      </w:pPr>
      <w:r w:rsidRPr="00BE11C1">
        <w:rPr>
          <w:rFonts w:cs="Segoe UI"/>
          <w:b/>
          <w:bCs/>
          <w:szCs w:val="22"/>
        </w:rPr>
        <w:t>Služba 2</w:t>
      </w:r>
      <w:r>
        <w:rPr>
          <w:rFonts w:cs="Segoe UI"/>
          <w:b/>
          <w:bCs/>
          <w:szCs w:val="22"/>
        </w:rPr>
        <w:t xml:space="preserve">, </w:t>
      </w:r>
      <w:proofErr w:type="spellStart"/>
      <w:r>
        <w:rPr>
          <w:rFonts w:cs="Segoe UI"/>
          <w:b/>
          <w:bCs/>
          <w:szCs w:val="22"/>
        </w:rPr>
        <w:t>poř</w:t>
      </w:r>
      <w:proofErr w:type="spellEnd"/>
      <w:r>
        <w:rPr>
          <w:rFonts w:cs="Segoe UI"/>
          <w:b/>
          <w:bCs/>
          <w:szCs w:val="22"/>
        </w:rPr>
        <w:t>. č. 2</w:t>
      </w:r>
      <w:r w:rsidRPr="00BE11C1">
        <w:rPr>
          <w:rFonts w:cs="Segoe UI"/>
          <w:b/>
          <w:bCs/>
          <w:szCs w:val="22"/>
        </w:rPr>
        <w:t>:</w:t>
      </w:r>
    </w:p>
    <w:tbl>
      <w:tblPr>
        <w:tblStyle w:val="Mkatabulky"/>
        <w:tblW w:w="9067" w:type="dxa"/>
        <w:tblLook w:val="04A0" w:firstRow="1" w:lastRow="0" w:firstColumn="1" w:lastColumn="0" w:noHBand="0" w:noVBand="1"/>
      </w:tblPr>
      <w:tblGrid>
        <w:gridCol w:w="4533"/>
        <w:gridCol w:w="4534"/>
      </w:tblGrid>
      <w:tr w:rsidR="00D416A0" w:rsidRPr="00BE11C1" w14:paraId="68EDAEC7" w14:textId="77777777" w:rsidTr="00141B7F">
        <w:tc>
          <w:tcPr>
            <w:tcW w:w="4533" w:type="dxa"/>
          </w:tcPr>
          <w:p w14:paraId="3FCEF28C" w14:textId="77777777" w:rsidR="00D416A0" w:rsidRPr="00054D0D" w:rsidRDefault="00D416A0" w:rsidP="00141B7F">
            <w:pPr>
              <w:jc w:val="left"/>
              <w:rPr>
                <w:rFonts w:cs="Segoe UI"/>
                <w:szCs w:val="22"/>
              </w:rPr>
            </w:pPr>
            <w:r w:rsidRPr="00054D0D">
              <w:rPr>
                <w:rFonts w:cs="Segoe UI"/>
                <w:b/>
                <w:bCs/>
                <w:szCs w:val="22"/>
              </w:rPr>
              <w:t>Název zakázky (služby)</w:t>
            </w:r>
          </w:p>
        </w:tc>
        <w:tc>
          <w:tcPr>
            <w:tcW w:w="4534" w:type="dxa"/>
          </w:tcPr>
          <w:p w14:paraId="013BA9CC" w14:textId="77777777" w:rsidR="00D416A0" w:rsidRPr="00054D0D" w:rsidRDefault="00D416A0"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D416A0" w:rsidRPr="00BE11C1" w14:paraId="07769029" w14:textId="77777777" w:rsidTr="00141B7F">
        <w:tc>
          <w:tcPr>
            <w:tcW w:w="4533" w:type="dxa"/>
          </w:tcPr>
          <w:p w14:paraId="015706ED" w14:textId="77777777" w:rsidR="00D416A0" w:rsidRPr="00054D0D" w:rsidRDefault="00D416A0" w:rsidP="00141B7F">
            <w:pPr>
              <w:rPr>
                <w:rFonts w:cs="Segoe UI"/>
                <w:szCs w:val="22"/>
              </w:rPr>
            </w:pPr>
            <w:r w:rsidRPr="00054D0D">
              <w:rPr>
                <w:rFonts w:cs="Segoe UI"/>
                <w:b/>
                <w:bCs/>
                <w:szCs w:val="22"/>
              </w:rPr>
              <w:t>Identifikační údaje objednatele</w:t>
            </w:r>
          </w:p>
        </w:tc>
        <w:tc>
          <w:tcPr>
            <w:tcW w:w="4534" w:type="dxa"/>
          </w:tcPr>
          <w:p w14:paraId="02B16FFE" w14:textId="77777777" w:rsidR="00D416A0" w:rsidRPr="00054D0D" w:rsidRDefault="00D416A0" w:rsidP="00141B7F">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6C221819" w14:textId="77777777" w:rsidR="00D416A0" w:rsidRPr="00054D0D" w:rsidRDefault="00D416A0" w:rsidP="00141B7F">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73035E97" w14:textId="77777777" w:rsidR="00D416A0" w:rsidRPr="00054D0D" w:rsidRDefault="00D416A0" w:rsidP="00141B7F">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6350C0E9" w14:textId="77777777" w:rsidR="00D416A0" w:rsidRPr="00054D0D" w:rsidRDefault="00D416A0" w:rsidP="00141B7F">
            <w:pPr>
              <w:widowControl w:val="0"/>
              <w:spacing w:after="120"/>
              <w:jc w:val="left"/>
              <w:rPr>
                <w:rFonts w:cs="Segoe UI"/>
                <w:szCs w:val="22"/>
              </w:rPr>
            </w:pPr>
            <w:r w:rsidRPr="00054D0D">
              <w:rPr>
                <w:rFonts w:cs="Segoe UI"/>
                <w:bCs/>
                <w:szCs w:val="22"/>
              </w:rPr>
              <w:t xml:space="preserve">Kontaktní osoba pro ověření údajů uvedených </w:t>
            </w:r>
            <w:r>
              <w:rPr>
                <w:rFonts w:cs="Segoe UI"/>
                <w:bCs/>
                <w:szCs w:val="22"/>
              </w:rPr>
              <w:t>dodavatel</w:t>
            </w:r>
            <w:r w:rsidRPr="00054D0D">
              <w:rPr>
                <w:rFonts w:cs="Segoe UI"/>
                <w:bCs/>
                <w:szCs w:val="22"/>
              </w:rPr>
              <w:t xml:space="preserve">em: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2C05A6CD" w14:textId="77777777" w:rsidR="00D416A0" w:rsidRPr="00054D0D" w:rsidRDefault="00D416A0" w:rsidP="00141B7F">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6FDCDF7C" w14:textId="77777777" w:rsidR="00D416A0" w:rsidRPr="00054D0D" w:rsidRDefault="00D416A0" w:rsidP="00141B7F">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D416A0" w:rsidRPr="00BE11C1" w14:paraId="4ED9CF4C" w14:textId="77777777" w:rsidTr="00141B7F">
        <w:tc>
          <w:tcPr>
            <w:tcW w:w="4533" w:type="dxa"/>
          </w:tcPr>
          <w:p w14:paraId="6A852EF6" w14:textId="77777777" w:rsidR="00D416A0" w:rsidRPr="00054D0D" w:rsidRDefault="00D416A0" w:rsidP="00141B7F">
            <w:pPr>
              <w:widowControl w:val="0"/>
              <w:spacing w:after="120"/>
              <w:rPr>
                <w:rFonts w:cs="Segoe UI"/>
                <w:b/>
                <w:bCs/>
                <w:szCs w:val="22"/>
              </w:rPr>
            </w:pPr>
            <w:r w:rsidRPr="00054D0D">
              <w:rPr>
                <w:rFonts w:cs="Segoe UI"/>
                <w:b/>
                <w:bCs/>
                <w:szCs w:val="22"/>
              </w:rPr>
              <w:t>Popis předmětu a rozsahu zakázky</w:t>
            </w:r>
          </w:p>
          <w:p w14:paraId="12678ACE" w14:textId="77777777" w:rsidR="00D416A0" w:rsidRPr="00D71535" w:rsidRDefault="00D416A0" w:rsidP="00141B7F">
            <w:pPr>
              <w:rPr>
                <w:rFonts w:cs="Segoe UI"/>
                <w:i/>
                <w:iCs/>
                <w:szCs w:val="22"/>
              </w:rPr>
            </w:pPr>
            <w:r>
              <w:rPr>
                <w:rFonts w:cs="Segoe UI"/>
                <w:i/>
                <w:iCs/>
              </w:rPr>
              <w:t>M</w:t>
            </w:r>
            <w:r w:rsidRPr="425FE2BE">
              <w:rPr>
                <w:rFonts w:cs="Segoe UI"/>
                <w:i/>
                <w:iCs/>
              </w:rPr>
              <w:t>inimálně 3 významné služby</w:t>
            </w:r>
            <w:r>
              <w:rPr>
                <w:rFonts w:cs="Segoe UI"/>
                <w:i/>
                <w:iCs/>
              </w:rPr>
              <w:t xml:space="preserve"> spočívající</w:t>
            </w:r>
            <w:r w:rsidRPr="425FE2BE">
              <w:rPr>
                <w:rFonts w:cs="Segoe UI"/>
                <w:i/>
                <w:iCs/>
              </w:rPr>
              <w:t xml:space="preserve"> </w:t>
            </w:r>
            <w:r>
              <w:rPr>
                <w:rFonts w:cs="Segoe UI"/>
                <w:i/>
                <w:iCs/>
              </w:rPr>
              <w:t xml:space="preserve">ve </w:t>
            </w:r>
            <w:r w:rsidRPr="425FE2BE">
              <w:rPr>
                <w:rFonts w:cs="Segoe UI"/>
                <w:i/>
                <w:iCs/>
              </w:rPr>
              <w:t xml:space="preserve">využívání databázových a GIS technologií v oblasti geoinformatiky, přičemž hodnota </w:t>
            </w:r>
            <w:r>
              <w:rPr>
                <w:rFonts w:cs="Segoe UI"/>
                <w:i/>
                <w:iCs/>
              </w:rPr>
              <w:t xml:space="preserve">(cena za plnění Služby 2) </w:t>
            </w:r>
            <w:r w:rsidRPr="425FE2BE">
              <w:rPr>
                <w:rFonts w:cs="Segoe UI"/>
                <w:i/>
                <w:iCs/>
              </w:rPr>
              <w:t xml:space="preserve">u minimálně jedné významné služby </w:t>
            </w:r>
            <w:r>
              <w:rPr>
                <w:rFonts w:cs="Segoe UI"/>
                <w:i/>
                <w:iCs/>
              </w:rPr>
              <w:t xml:space="preserve">(Služby 2) </w:t>
            </w:r>
            <w:r w:rsidRPr="425FE2BE">
              <w:rPr>
                <w:rFonts w:cs="Segoe UI"/>
                <w:i/>
                <w:iCs/>
              </w:rPr>
              <w:t xml:space="preserve">musí být vyšší než </w:t>
            </w:r>
            <w:r>
              <w:rPr>
                <w:rFonts w:cs="Segoe UI"/>
                <w:i/>
                <w:iCs/>
              </w:rPr>
              <w:t>2 </w:t>
            </w:r>
            <w:r w:rsidRPr="425FE2BE">
              <w:rPr>
                <w:rFonts w:cs="Segoe UI"/>
                <w:i/>
                <w:iCs/>
              </w:rPr>
              <w:t>000</w:t>
            </w:r>
            <w:r>
              <w:rPr>
                <w:rFonts w:cs="Segoe UI"/>
                <w:i/>
                <w:iCs/>
              </w:rPr>
              <w:t> </w:t>
            </w:r>
            <w:r w:rsidRPr="425FE2BE">
              <w:rPr>
                <w:rFonts w:cs="Segoe UI"/>
                <w:i/>
                <w:iCs/>
              </w:rPr>
              <w:t>000,- Kč bez DPH</w:t>
            </w:r>
            <w:r>
              <w:rPr>
                <w:rStyle w:val="Znakapoznpodarou"/>
                <w:rFonts w:cs="Segoe UI"/>
                <w:i/>
                <w:iCs/>
              </w:rPr>
              <w:footnoteReference w:id="9"/>
            </w:r>
          </w:p>
        </w:tc>
        <w:tc>
          <w:tcPr>
            <w:tcW w:w="4534" w:type="dxa"/>
          </w:tcPr>
          <w:p w14:paraId="2944C8D8" w14:textId="77777777" w:rsidR="00D416A0" w:rsidRPr="00054D0D" w:rsidRDefault="00D416A0"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D416A0" w:rsidRPr="00BE11C1" w14:paraId="401E371E" w14:textId="77777777" w:rsidTr="00141B7F">
        <w:tc>
          <w:tcPr>
            <w:tcW w:w="4533" w:type="dxa"/>
          </w:tcPr>
          <w:p w14:paraId="14F285BB" w14:textId="77777777" w:rsidR="00D416A0" w:rsidRPr="002F0B0C" w:rsidRDefault="00D416A0" w:rsidP="00141B7F">
            <w:pPr>
              <w:widowControl w:val="0"/>
              <w:spacing w:after="120"/>
              <w:rPr>
                <w:rFonts w:cs="Segoe UI"/>
                <w:b/>
                <w:bCs/>
                <w:szCs w:val="22"/>
              </w:rPr>
            </w:pPr>
            <w:r>
              <w:rPr>
                <w:rFonts w:cs="Segoe UI"/>
                <w:iCs/>
              </w:rPr>
              <w:t>V</w:t>
            </w:r>
            <w:r w:rsidRPr="002F0B0C">
              <w:rPr>
                <w:rFonts w:cs="Segoe UI"/>
                <w:iCs/>
              </w:rPr>
              <w:t>yužívání databázových technologií v oblasti geoinformatiky</w:t>
            </w:r>
          </w:p>
        </w:tc>
        <w:tc>
          <w:tcPr>
            <w:tcW w:w="4534" w:type="dxa"/>
          </w:tcPr>
          <w:p w14:paraId="370118B9" w14:textId="77777777" w:rsidR="00D416A0" w:rsidRPr="00054D0D" w:rsidRDefault="00D416A0" w:rsidP="00141B7F">
            <w:pPr>
              <w:jc w:val="left"/>
              <w:rPr>
                <w:rFonts w:cs="Segoe UI"/>
                <w:szCs w:val="22"/>
                <w:highlight w:val="yellow"/>
              </w:rPr>
            </w:pPr>
            <w:r>
              <w:rPr>
                <w:rFonts w:cs="Segoe UI"/>
                <w:szCs w:val="22"/>
                <w:highlight w:val="yellow"/>
              </w:rPr>
              <w:t>ANO/NE</w:t>
            </w:r>
          </w:p>
        </w:tc>
      </w:tr>
      <w:tr w:rsidR="00D416A0" w:rsidRPr="00BE11C1" w14:paraId="3EFEBCE6" w14:textId="77777777" w:rsidTr="00141B7F">
        <w:tc>
          <w:tcPr>
            <w:tcW w:w="4533" w:type="dxa"/>
          </w:tcPr>
          <w:p w14:paraId="62353F6E" w14:textId="77777777" w:rsidR="00D416A0" w:rsidRPr="002F0B0C" w:rsidRDefault="00D416A0" w:rsidP="00141B7F">
            <w:pPr>
              <w:widowControl w:val="0"/>
              <w:spacing w:after="120"/>
              <w:rPr>
                <w:rFonts w:cs="Segoe UI"/>
                <w:b/>
                <w:bCs/>
                <w:szCs w:val="22"/>
              </w:rPr>
            </w:pPr>
            <w:r>
              <w:rPr>
                <w:rFonts w:cs="Segoe UI"/>
                <w:iCs/>
              </w:rPr>
              <w:t>V</w:t>
            </w:r>
            <w:r w:rsidRPr="002F0B0C">
              <w:rPr>
                <w:rFonts w:cs="Segoe UI"/>
                <w:iCs/>
              </w:rPr>
              <w:t>yužívání GIS technologií v oblasti geoinformatiky</w:t>
            </w:r>
          </w:p>
        </w:tc>
        <w:tc>
          <w:tcPr>
            <w:tcW w:w="4534" w:type="dxa"/>
          </w:tcPr>
          <w:p w14:paraId="2FCF4E61" w14:textId="77777777" w:rsidR="00D416A0" w:rsidRDefault="00D416A0" w:rsidP="00141B7F">
            <w:pPr>
              <w:jc w:val="left"/>
              <w:rPr>
                <w:rFonts w:cs="Segoe UI"/>
                <w:szCs w:val="22"/>
                <w:highlight w:val="yellow"/>
              </w:rPr>
            </w:pPr>
            <w:r>
              <w:rPr>
                <w:rFonts w:cs="Segoe UI"/>
                <w:szCs w:val="22"/>
                <w:highlight w:val="yellow"/>
              </w:rPr>
              <w:t>ANO/NE</w:t>
            </w:r>
          </w:p>
        </w:tc>
      </w:tr>
      <w:tr w:rsidR="00D416A0" w:rsidRPr="00BE11C1" w14:paraId="356E7355" w14:textId="77777777" w:rsidTr="00141B7F">
        <w:tc>
          <w:tcPr>
            <w:tcW w:w="4533" w:type="dxa"/>
          </w:tcPr>
          <w:p w14:paraId="4DA19F57" w14:textId="77777777" w:rsidR="00D416A0" w:rsidRDefault="00D416A0" w:rsidP="00141B7F">
            <w:pPr>
              <w:widowControl w:val="0"/>
              <w:spacing w:after="120"/>
              <w:rPr>
                <w:rFonts w:cs="Segoe UI"/>
                <w:b/>
                <w:bCs/>
                <w:szCs w:val="22"/>
              </w:rPr>
            </w:pPr>
            <w:r w:rsidRPr="00432DCF">
              <w:rPr>
                <w:rStyle w:val="normaltextrun"/>
                <w:rFonts w:cs="Segoe UI"/>
                <w:color w:val="000000"/>
                <w:szCs w:val="22"/>
              </w:rPr>
              <w:t>Finanční rozsah (hodnota) zakázky</w:t>
            </w:r>
            <w:r w:rsidRPr="00432DCF">
              <w:rPr>
                <w:rStyle w:val="normaltextrun"/>
                <w:rFonts w:ascii="Calibri" w:hAnsi="Calibri" w:cs="Calibri"/>
                <w:color w:val="000000"/>
                <w:szCs w:val="22"/>
              </w:rPr>
              <w:t> </w:t>
            </w:r>
            <w:r w:rsidRPr="002F0B0C">
              <w:rPr>
                <w:rFonts w:cs="Segoe UI"/>
                <w:iCs/>
              </w:rPr>
              <w:t>b</w:t>
            </w:r>
            <w:r>
              <w:rPr>
                <w:rFonts w:cs="Segoe UI"/>
                <w:iCs/>
              </w:rPr>
              <w:t>yla</w:t>
            </w:r>
            <w:r w:rsidRPr="002F0B0C">
              <w:rPr>
                <w:rFonts w:cs="Segoe UI"/>
                <w:iCs/>
              </w:rPr>
              <w:t xml:space="preserve"> vyšší než</w:t>
            </w:r>
            <w:r w:rsidRPr="002F0B0C">
              <w:rPr>
                <w:rStyle w:val="normaltextrun"/>
                <w:rFonts w:ascii="Calibri" w:hAnsi="Calibri" w:cs="Calibri"/>
                <w:color w:val="000000"/>
                <w:szCs w:val="22"/>
              </w:rPr>
              <w:t> </w:t>
            </w:r>
            <w:r>
              <w:rPr>
                <w:rStyle w:val="normaltextrun"/>
                <w:rFonts w:cs="Segoe UI"/>
                <w:color w:val="000000"/>
                <w:szCs w:val="22"/>
              </w:rPr>
              <w:t>2</w:t>
            </w:r>
            <w:r w:rsidRPr="00432DCF">
              <w:rPr>
                <w:rStyle w:val="normaltextrun"/>
                <w:rFonts w:cs="Segoe UI"/>
                <w:color w:val="000000"/>
                <w:szCs w:val="22"/>
              </w:rPr>
              <w:t> 000 000,- Kč bez DPH</w:t>
            </w:r>
            <w:r>
              <w:rPr>
                <w:rStyle w:val="ZhlavChar"/>
              </w:rPr>
              <w:t xml:space="preserve"> (min. v 1 případě Služby 1)</w:t>
            </w:r>
          </w:p>
        </w:tc>
        <w:tc>
          <w:tcPr>
            <w:tcW w:w="4534" w:type="dxa"/>
          </w:tcPr>
          <w:p w14:paraId="4C6ABA00" w14:textId="77777777" w:rsidR="00D416A0" w:rsidRDefault="00D416A0" w:rsidP="00141B7F">
            <w:pPr>
              <w:jc w:val="left"/>
              <w:rPr>
                <w:rFonts w:cs="Segoe UI"/>
                <w:szCs w:val="22"/>
                <w:highlight w:val="yellow"/>
              </w:rPr>
            </w:pPr>
            <w:r>
              <w:rPr>
                <w:rFonts w:cs="Segoe UI"/>
                <w:szCs w:val="22"/>
                <w:highlight w:val="yellow"/>
              </w:rPr>
              <w:t>ANO/NE</w:t>
            </w:r>
          </w:p>
        </w:tc>
      </w:tr>
      <w:tr w:rsidR="00D416A0" w:rsidRPr="00BE11C1" w14:paraId="6599A313" w14:textId="77777777" w:rsidTr="00141B7F">
        <w:tc>
          <w:tcPr>
            <w:tcW w:w="4533" w:type="dxa"/>
          </w:tcPr>
          <w:p w14:paraId="694B5BD8" w14:textId="77777777" w:rsidR="00D416A0" w:rsidRDefault="00D416A0" w:rsidP="00141B7F">
            <w:pPr>
              <w:widowControl w:val="0"/>
              <w:spacing w:after="120"/>
              <w:rPr>
                <w:rStyle w:val="normaltextrun"/>
                <w:rFonts w:cs="Segoe UI"/>
                <w:color w:val="000000"/>
                <w:szCs w:val="22"/>
              </w:rPr>
            </w:pPr>
            <w:r w:rsidRPr="00054D0D">
              <w:rPr>
                <w:rFonts w:cs="Segoe UI"/>
                <w:b/>
                <w:bCs/>
                <w:szCs w:val="22"/>
              </w:rPr>
              <w:t>Finanční hodnota zakázky v</w:t>
            </w:r>
            <w:r>
              <w:rPr>
                <w:rFonts w:cs="Segoe UI"/>
                <w:b/>
                <w:bCs/>
                <w:szCs w:val="22"/>
              </w:rPr>
              <w:t> </w:t>
            </w:r>
            <w:r w:rsidRPr="00054D0D">
              <w:rPr>
                <w:rFonts w:cs="Segoe UI"/>
                <w:b/>
                <w:bCs/>
                <w:szCs w:val="22"/>
              </w:rPr>
              <w:t>Kč</w:t>
            </w:r>
            <w:r w:rsidRPr="008231EA">
              <w:rPr>
                <w:rFonts w:cs="Segoe UI"/>
                <w:b/>
                <w:bCs/>
                <w:szCs w:val="22"/>
                <w:vertAlign w:val="superscript"/>
              </w:rPr>
              <w:t>3</w:t>
            </w:r>
            <w:r w:rsidRPr="00054D0D">
              <w:rPr>
                <w:rFonts w:cs="Segoe UI"/>
                <w:b/>
                <w:bCs/>
                <w:szCs w:val="22"/>
              </w:rPr>
              <w:t xml:space="preserve"> bez DPH</w:t>
            </w:r>
          </w:p>
        </w:tc>
        <w:tc>
          <w:tcPr>
            <w:tcW w:w="4534" w:type="dxa"/>
          </w:tcPr>
          <w:p w14:paraId="0B0F50C1" w14:textId="77777777" w:rsidR="00D416A0" w:rsidRPr="002F0B0C" w:rsidRDefault="00D416A0" w:rsidP="00141B7F">
            <w:pPr>
              <w:jc w:val="left"/>
              <w:rPr>
                <w:rStyle w:val="normaltextrun"/>
                <w:highlight w:val="yellow"/>
              </w:rPr>
            </w:pPr>
            <w:r w:rsidRPr="00054D0D">
              <w:rPr>
                <w:rFonts w:cs="Segoe UI"/>
                <w:szCs w:val="22"/>
                <w:highlight w:val="yellow"/>
              </w:rPr>
              <w:t>[DOPLNÍ DODAVATEL]</w:t>
            </w:r>
          </w:p>
        </w:tc>
      </w:tr>
      <w:tr w:rsidR="00D416A0" w:rsidRPr="00BE11C1" w14:paraId="3E82C26C" w14:textId="77777777" w:rsidTr="00141B7F">
        <w:tc>
          <w:tcPr>
            <w:tcW w:w="4533" w:type="dxa"/>
          </w:tcPr>
          <w:p w14:paraId="5211FB20" w14:textId="77777777" w:rsidR="00D416A0" w:rsidRDefault="00D416A0" w:rsidP="00141B7F">
            <w:pPr>
              <w:suppressAutoHyphens/>
              <w:rPr>
                <w:rFonts w:cs="Segoe UI"/>
                <w:b/>
                <w:bCs/>
                <w:szCs w:val="22"/>
              </w:rPr>
            </w:pPr>
            <w:r w:rsidRPr="00054D0D">
              <w:rPr>
                <w:rFonts w:cs="Segoe UI"/>
                <w:b/>
                <w:bCs/>
                <w:szCs w:val="22"/>
              </w:rPr>
              <w:t>Doba realizace od – do</w:t>
            </w:r>
          </w:p>
          <w:p w14:paraId="16DBD1B2" w14:textId="77777777" w:rsidR="00D416A0" w:rsidRPr="00F37234" w:rsidRDefault="00D416A0" w:rsidP="00141B7F">
            <w:pPr>
              <w:suppressAutoHyphens/>
              <w:rPr>
                <w:rFonts w:cs="Segoe UI"/>
                <w:szCs w:val="22"/>
              </w:rPr>
            </w:pPr>
            <w:r w:rsidRPr="00F37234">
              <w:rPr>
                <w:rFonts w:cs="Segoe UI"/>
                <w:szCs w:val="22"/>
              </w:rPr>
              <w:t>uvedeno jako MM/RRRR</w:t>
            </w:r>
          </w:p>
          <w:p w14:paraId="0A084FB1" w14:textId="77777777" w:rsidR="00D416A0" w:rsidRPr="00054D0D" w:rsidRDefault="00D416A0" w:rsidP="00141B7F">
            <w:pPr>
              <w:suppressAutoHyphens/>
              <w:rPr>
                <w:rFonts w:cs="Segoe UI"/>
                <w:b/>
                <w:bCs/>
                <w:szCs w:val="22"/>
              </w:rPr>
            </w:pPr>
            <w:r w:rsidRPr="00F37234">
              <w:rPr>
                <w:rFonts w:cs="Segoe UI"/>
                <w:szCs w:val="22"/>
              </w:rPr>
              <w:t>(v posledních 5 letech před zahájením zadávacího řízení)</w:t>
            </w:r>
          </w:p>
        </w:tc>
        <w:tc>
          <w:tcPr>
            <w:tcW w:w="4534" w:type="dxa"/>
          </w:tcPr>
          <w:p w14:paraId="7BE5EB59" w14:textId="77777777" w:rsidR="00D416A0" w:rsidRPr="00054D0D" w:rsidRDefault="00D416A0" w:rsidP="00141B7F">
            <w:pPr>
              <w:rPr>
                <w:rFonts w:cs="Segoe UI"/>
                <w:szCs w:val="22"/>
                <w:highlight w:val="yellow"/>
              </w:rPr>
            </w:pPr>
            <w:r w:rsidRPr="00054D0D">
              <w:rPr>
                <w:rFonts w:cs="Segoe UI"/>
                <w:szCs w:val="22"/>
              </w:rPr>
              <w:t xml:space="preserve">od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r w:rsidRPr="00054D0D">
              <w:rPr>
                <w:rFonts w:cs="Segoe UI"/>
                <w:szCs w:val="22"/>
              </w:rPr>
              <w:t xml:space="preserve"> do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bl>
    <w:p w14:paraId="6F59B644" w14:textId="52685AED" w:rsidR="00D416A0" w:rsidRDefault="00D416A0" w:rsidP="00471E57">
      <w:pPr>
        <w:spacing w:after="160" w:line="259" w:lineRule="auto"/>
        <w:jc w:val="left"/>
        <w:rPr>
          <w:rFonts w:cs="Segoe UI"/>
          <w:b/>
          <w:bCs/>
          <w:szCs w:val="22"/>
        </w:rPr>
      </w:pPr>
    </w:p>
    <w:p w14:paraId="76D29D01" w14:textId="7F2DE7B8" w:rsidR="00D416A0" w:rsidRPr="00BE11C1" w:rsidRDefault="00D416A0" w:rsidP="00D416A0">
      <w:pPr>
        <w:spacing w:after="160" w:line="259" w:lineRule="auto"/>
        <w:jc w:val="left"/>
        <w:rPr>
          <w:rFonts w:cs="Segoe UI"/>
          <w:b/>
          <w:bCs/>
          <w:szCs w:val="22"/>
        </w:rPr>
      </w:pPr>
      <w:r w:rsidRPr="00BE11C1">
        <w:rPr>
          <w:rFonts w:cs="Segoe UI"/>
          <w:b/>
          <w:bCs/>
          <w:szCs w:val="22"/>
        </w:rPr>
        <w:t>Služba 2</w:t>
      </w:r>
      <w:r>
        <w:rPr>
          <w:rFonts w:cs="Segoe UI"/>
          <w:b/>
          <w:bCs/>
          <w:szCs w:val="22"/>
        </w:rPr>
        <w:t xml:space="preserve">, </w:t>
      </w:r>
      <w:proofErr w:type="spellStart"/>
      <w:r>
        <w:rPr>
          <w:rFonts w:cs="Segoe UI"/>
          <w:b/>
          <w:bCs/>
          <w:szCs w:val="22"/>
        </w:rPr>
        <w:t>poř</w:t>
      </w:r>
      <w:proofErr w:type="spellEnd"/>
      <w:r>
        <w:rPr>
          <w:rFonts w:cs="Segoe UI"/>
          <w:b/>
          <w:bCs/>
          <w:szCs w:val="22"/>
        </w:rPr>
        <w:t>. č. 3</w:t>
      </w:r>
      <w:r w:rsidRPr="00BE11C1">
        <w:rPr>
          <w:rFonts w:cs="Segoe UI"/>
          <w:b/>
          <w:bCs/>
          <w:szCs w:val="22"/>
        </w:rPr>
        <w:t>:</w:t>
      </w:r>
    </w:p>
    <w:tbl>
      <w:tblPr>
        <w:tblStyle w:val="Mkatabulky"/>
        <w:tblW w:w="9067" w:type="dxa"/>
        <w:tblLook w:val="04A0" w:firstRow="1" w:lastRow="0" w:firstColumn="1" w:lastColumn="0" w:noHBand="0" w:noVBand="1"/>
      </w:tblPr>
      <w:tblGrid>
        <w:gridCol w:w="4533"/>
        <w:gridCol w:w="4534"/>
      </w:tblGrid>
      <w:tr w:rsidR="00D416A0" w:rsidRPr="00BE11C1" w14:paraId="7AA2320D" w14:textId="77777777" w:rsidTr="00141B7F">
        <w:tc>
          <w:tcPr>
            <w:tcW w:w="4533" w:type="dxa"/>
          </w:tcPr>
          <w:p w14:paraId="08DE223B" w14:textId="77777777" w:rsidR="00D416A0" w:rsidRPr="00054D0D" w:rsidRDefault="00D416A0" w:rsidP="00141B7F">
            <w:pPr>
              <w:jc w:val="left"/>
              <w:rPr>
                <w:rFonts w:cs="Segoe UI"/>
                <w:szCs w:val="22"/>
              </w:rPr>
            </w:pPr>
            <w:r w:rsidRPr="00054D0D">
              <w:rPr>
                <w:rFonts w:cs="Segoe UI"/>
                <w:b/>
                <w:bCs/>
                <w:szCs w:val="22"/>
              </w:rPr>
              <w:t>Název zakázky (služby)</w:t>
            </w:r>
          </w:p>
        </w:tc>
        <w:tc>
          <w:tcPr>
            <w:tcW w:w="4534" w:type="dxa"/>
          </w:tcPr>
          <w:p w14:paraId="4CD3F671" w14:textId="77777777" w:rsidR="00D416A0" w:rsidRPr="00054D0D" w:rsidRDefault="00D416A0"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D416A0" w:rsidRPr="00BE11C1" w14:paraId="13117C3D" w14:textId="77777777" w:rsidTr="00141B7F">
        <w:tc>
          <w:tcPr>
            <w:tcW w:w="4533" w:type="dxa"/>
          </w:tcPr>
          <w:p w14:paraId="3B67173B" w14:textId="77777777" w:rsidR="00D416A0" w:rsidRPr="00054D0D" w:rsidRDefault="00D416A0" w:rsidP="00141B7F">
            <w:pPr>
              <w:rPr>
                <w:rFonts w:cs="Segoe UI"/>
                <w:szCs w:val="22"/>
              </w:rPr>
            </w:pPr>
            <w:r w:rsidRPr="00054D0D">
              <w:rPr>
                <w:rFonts w:cs="Segoe UI"/>
                <w:b/>
                <w:bCs/>
                <w:szCs w:val="22"/>
              </w:rPr>
              <w:t>Identifikační údaje objednatele</w:t>
            </w:r>
          </w:p>
        </w:tc>
        <w:tc>
          <w:tcPr>
            <w:tcW w:w="4534" w:type="dxa"/>
          </w:tcPr>
          <w:p w14:paraId="7CF30BAB" w14:textId="77777777" w:rsidR="00D416A0" w:rsidRPr="00054D0D" w:rsidRDefault="00D416A0" w:rsidP="00141B7F">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1313AC24" w14:textId="77777777" w:rsidR="00D416A0" w:rsidRPr="00054D0D" w:rsidRDefault="00D416A0" w:rsidP="00141B7F">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74BF8EDB" w14:textId="77777777" w:rsidR="00D416A0" w:rsidRPr="00054D0D" w:rsidRDefault="00D416A0" w:rsidP="00141B7F">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73D86715" w14:textId="77777777" w:rsidR="00D416A0" w:rsidRPr="00054D0D" w:rsidRDefault="00D416A0" w:rsidP="00141B7F">
            <w:pPr>
              <w:widowControl w:val="0"/>
              <w:spacing w:after="120"/>
              <w:jc w:val="left"/>
              <w:rPr>
                <w:rFonts w:cs="Segoe UI"/>
                <w:szCs w:val="22"/>
              </w:rPr>
            </w:pPr>
            <w:r w:rsidRPr="00054D0D">
              <w:rPr>
                <w:rFonts w:cs="Segoe UI"/>
                <w:bCs/>
                <w:szCs w:val="22"/>
              </w:rPr>
              <w:t xml:space="preserve">Kontaktní osoba pro ověření údajů uvedených </w:t>
            </w:r>
            <w:r>
              <w:rPr>
                <w:rFonts w:cs="Segoe UI"/>
                <w:bCs/>
                <w:szCs w:val="22"/>
              </w:rPr>
              <w:t>dodavatel</w:t>
            </w:r>
            <w:r w:rsidRPr="00054D0D">
              <w:rPr>
                <w:rFonts w:cs="Segoe UI"/>
                <w:bCs/>
                <w:szCs w:val="22"/>
              </w:rPr>
              <w:t xml:space="preserve">em: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4FF796D3" w14:textId="77777777" w:rsidR="00D416A0" w:rsidRPr="00054D0D" w:rsidRDefault="00D416A0" w:rsidP="00141B7F">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686202C7" w14:textId="77777777" w:rsidR="00D416A0" w:rsidRPr="00054D0D" w:rsidRDefault="00D416A0" w:rsidP="00141B7F">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D416A0" w:rsidRPr="00BE11C1" w14:paraId="5A388C4F" w14:textId="77777777" w:rsidTr="00141B7F">
        <w:tc>
          <w:tcPr>
            <w:tcW w:w="4533" w:type="dxa"/>
          </w:tcPr>
          <w:p w14:paraId="20D7F1E0" w14:textId="77777777" w:rsidR="00D416A0" w:rsidRPr="00054D0D" w:rsidRDefault="00D416A0" w:rsidP="00141B7F">
            <w:pPr>
              <w:widowControl w:val="0"/>
              <w:spacing w:after="120"/>
              <w:rPr>
                <w:rFonts w:cs="Segoe UI"/>
                <w:b/>
                <w:bCs/>
                <w:szCs w:val="22"/>
              </w:rPr>
            </w:pPr>
            <w:r w:rsidRPr="00054D0D">
              <w:rPr>
                <w:rFonts w:cs="Segoe UI"/>
                <w:b/>
                <w:bCs/>
                <w:szCs w:val="22"/>
              </w:rPr>
              <w:t>Popis předmětu a rozsahu zakázky</w:t>
            </w:r>
          </w:p>
          <w:p w14:paraId="1766DD51" w14:textId="77777777" w:rsidR="00D416A0" w:rsidRPr="00D71535" w:rsidRDefault="00D416A0" w:rsidP="00141B7F">
            <w:pPr>
              <w:rPr>
                <w:rFonts w:cs="Segoe UI"/>
                <w:i/>
                <w:iCs/>
                <w:szCs w:val="22"/>
              </w:rPr>
            </w:pPr>
            <w:r>
              <w:rPr>
                <w:rFonts w:cs="Segoe UI"/>
                <w:i/>
                <w:iCs/>
              </w:rPr>
              <w:t>M</w:t>
            </w:r>
            <w:r w:rsidRPr="425FE2BE">
              <w:rPr>
                <w:rFonts w:cs="Segoe UI"/>
                <w:i/>
                <w:iCs/>
              </w:rPr>
              <w:t>inimálně 3 významné služby</w:t>
            </w:r>
            <w:r>
              <w:rPr>
                <w:rFonts w:cs="Segoe UI"/>
                <w:i/>
                <w:iCs/>
              </w:rPr>
              <w:t xml:space="preserve"> spočívající</w:t>
            </w:r>
            <w:r w:rsidRPr="425FE2BE">
              <w:rPr>
                <w:rFonts w:cs="Segoe UI"/>
                <w:i/>
                <w:iCs/>
              </w:rPr>
              <w:t xml:space="preserve"> </w:t>
            </w:r>
            <w:r>
              <w:rPr>
                <w:rFonts w:cs="Segoe UI"/>
                <w:i/>
                <w:iCs/>
              </w:rPr>
              <w:t xml:space="preserve">ve </w:t>
            </w:r>
            <w:r w:rsidRPr="425FE2BE">
              <w:rPr>
                <w:rFonts w:cs="Segoe UI"/>
                <w:i/>
                <w:iCs/>
              </w:rPr>
              <w:t xml:space="preserve">využívání databázových a GIS technologií v oblasti geoinformatiky, přičemž hodnota </w:t>
            </w:r>
            <w:r>
              <w:rPr>
                <w:rFonts w:cs="Segoe UI"/>
                <w:i/>
                <w:iCs/>
              </w:rPr>
              <w:t xml:space="preserve">(cena za plnění Služby 2) </w:t>
            </w:r>
            <w:r w:rsidRPr="425FE2BE">
              <w:rPr>
                <w:rFonts w:cs="Segoe UI"/>
                <w:i/>
                <w:iCs/>
              </w:rPr>
              <w:t xml:space="preserve">u minimálně jedné významné služby </w:t>
            </w:r>
            <w:r>
              <w:rPr>
                <w:rFonts w:cs="Segoe UI"/>
                <w:i/>
                <w:iCs/>
              </w:rPr>
              <w:t xml:space="preserve">(Služby 2) </w:t>
            </w:r>
            <w:r w:rsidRPr="425FE2BE">
              <w:rPr>
                <w:rFonts w:cs="Segoe UI"/>
                <w:i/>
                <w:iCs/>
              </w:rPr>
              <w:t xml:space="preserve">musí být vyšší než </w:t>
            </w:r>
            <w:r>
              <w:rPr>
                <w:rFonts w:cs="Segoe UI"/>
                <w:i/>
                <w:iCs/>
              </w:rPr>
              <w:t>2 </w:t>
            </w:r>
            <w:r w:rsidRPr="425FE2BE">
              <w:rPr>
                <w:rFonts w:cs="Segoe UI"/>
                <w:i/>
                <w:iCs/>
              </w:rPr>
              <w:t>000</w:t>
            </w:r>
            <w:r>
              <w:rPr>
                <w:rFonts w:cs="Segoe UI"/>
                <w:i/>
                <w:iCs/>
              </w:rPr>
              <w:t> </w:t>
            </w:r>
            <w:r w:rsidRPr="425FE2BE">
              <w:rPr>
                <w:rFonts w:cs="Segoe UI"/>
                <w:i/>
                <w:iCs/>
              </w:rPr>
              <w:t>000,- Kč bez DPH</w:t>
            </w:r>
            <w:r>
              <w:rPr>
                <w:rStyle w:val="Znakapoznpodarou"/>
                <w:rFonts w:cs="Segoe UI"/>
                <w:i/>
                <w:iCs/>
              </w:rPr>
              <w:footnoteReference w:id="10"/>
            </w:r>
          </w:p>
        </w:tc>
        <w:tc>
          <w:tcPr>
            <w:tcW w:w="4534" w:type="dxa"/>
          </w:tcPr>
          <w:p w14:paraId="60453614" w14:textId="77777777" w:rsidR="00D416A0" w:rsidRPr="00054D0D" w:rsidRDefault="00D416A0"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D416A0" w:rsidRPr="00BE11C1" w14:paraId="4AF25083" w14:textId="77777777" w:rsidTr="00141B7F">
        <w:tc>
          <w:tcPr>
            <w:tcW w:w="4533" w:type="dxa"/>
          </w:tcPr>
          <w:p w14:paraId="466B93E2" w14:textId="77777777" w:rsidR="00D416A0" w:rsidRPr="002F0B0C" w:rsidRDefault="00D416A0" w:rsidP="00141B7F">
            <w:pPr>
              <w:widowControl w:val="0"/>
              <w:spacing w:after="120"/>
              <w:rPr>
                <w:rFonts w:cs="Segoe UI"/>
                <w:b/>
                <w:bCs/>
                <w:szCs w:val="22"/>
              </w:rPr>
            </w:pPr>
            <w:r>
              <w:rPr>
                <w:rFonts w:cs="Segoe UI"/>
                <w:iCs/>
              </w:rPr>
              <w:t>V</w:t>
            </w:r>
            <w:r w:rsidRPr="002F0B0C">
              <w:rPr>
                <w:rFonts w:cs="Segoe UI"/>
                <w:iCs/>
              </w:rPr>
              <w:t>yužívání databázových technologií v oblasti geoinformatiky</w:t>
            </w:r>
          </w:p>
        </w:tc>
        <w:tc>
          <w:tcPr>
            <w:tcW w:w="4534" w:type="dxa"/>
          </w:tcPr>
          <w:p w14:paraId="28150F22" w14:textId="77777777" w:rsidR="00D416A0" w:rsidRPr="00054D0D" w:rsidRDefault="00D416A0" w:rsidP="00141B7F">
            <w:pPr>
              <w:jc w:val="left"/>
              <w:rPr>
                <w:rFonts w:cs="Segoe UI"/>
                <w:szCs w:val="22"/>
                <w:highlight w:val="yellow"/>
              </w:rPr>
            </w:pPr>
            <w:r>
              <w:rPr>
                <w:rFonts w:cs="Segoe UI"/>
                <w:szCs w:val="22"/>
                <w:highlight w:val="yellow"/>
              </w:rPr>
              <w:t>ANO/NE</w:t>
            </w:r>
          </w:p>
        </w:tc>
      </w:tr>
      <w:tr w:rsidR="00D416A0" w:rsidRPr="00BE11C1" w14:paraId="51140598" w14:textId="77777777" w:rsidTr="00141B7F">
        <w:tc>
          <w:tcPr>
            <w:tcW w:w="4533" w:type="dxa"/>
          </w:tcPr>
          <w:p w14:paraId="4D077E2B" w14:textId="77777777" w:rsidR="00D416A0" w:rsidRPr="002F0B0C" w:rsidRDefault="00D416A0" w:rsidP="00141B7F">
            <w:pPr>
              <w:widowControl w:val="0"/>
              <w:spacing w:after="120"/>
              <w:rPr>
                <w:rFonts w:cs="Segoe UI"/>
                <w:b/>
                <w:bCs/>
                <w:szCs w:val="22"/>
              </w:rPr>
            </w:pPr>
            <w:r>
              <w:rPr>
                <w:rFonts w:cs="Segoe UI"/>
                <w:iCs/>
              </w:rPr>
              <w:t>V</w:t>
            </w:r>
            <w:r w:rsidRPr="002F0B0C">
              <w:rPr>
                <w:rFonts w:cs="Segoe UI"/>
                <w:iCs/>
              </w:rPr>
              <w:t>yužívání GIS technologií v oblasti geoinformatiky</w:t>
            </w:r>
          </w:p>
        </w:tc>
        <w:tc>
          <w:tcPr>
            <w:tcW w:w="4534" w:type="dxa"/>
          </w:tcPr>
          <w:p w14:paraId="33800386" w14:textId="77777777" w:rsidR="00D416A0" w:rsidRDefault="00D416A0" w:rsidP="00141B7F">
            <w:pPr>
              <w:jc w:val="left"/>
              <w:rPr>
                <w:rFonts w:cs="Segoe UI"/>
                <w:szCs w:val="22"/>
                <w:highlight w:val="yellow"/>
              </w:rPr>
            </w:pPr>
            <w:r>
              <w:rPr>
                <w:rFonts w:cs="Segoe UI"/>
                <w:szCs w:val="22"/>
                <w:highlight w:val="yellow"/>
              </w:rPr>
              <w:t>ANO/NE</w:t>
            </w:r>
          </w:p>
        </w:tc>
      </w:tr>
      <w:tr w:rsidR="00D416A0" w:rsidRPr="00BE11C1" w14:paraId="5BCC8F66" w14:textId="77777777" w:rsidTr="00141B7F">
        <w:tc>
          <w:tcPr>
            <w:tcW w:w="4533" w:type="dxa"/>
          </w:tcPr>
          <w:p w14:paraId="082770DD" w14:textId="77777777" w:rsidR="00D416A0" w:rsidRDefault="00D416A0" w:rsidP="00141B7F">
            <w:pPr>
              <w:widowControl w:val="0"/>
              <w:spacing w:after="120"/>
              <w:rPr>
                <w:rFonts w:cs="Segoe UI"/>
                <w:b/>
                <w:bCs/>
                <w:szCs w:val="22"/>
              </w:rPr>
            </w:pPr>
            <w:r w:rsidRPr="00432DCF">
              <w:rPr>
                <w:rStyle w:val="normaltextrun"/>
                <w:rFonts w:cs="Segoe UI"/>
                <w:color w:val="000000"/>
                <w:szCs w:val="22"/>
              </w:rPr>
              <w:t>Finanční rozsah (hodnota) zakázky</w:t>
            </w:r>
            <w:r w:rsidRPr="00432DCF">
              <w:rPr>
                <w:rStyle w:val="normaltextrun"/>
                <w:rFonts w:ascii="Calibri" w:hAnsi="Calibri" w:cs="Calibri"/>
                <w:color w:val="000000"/>
                <w:szCs w:val="22"/>
              </w:rPr>
              <w:t> </w:t>
            </w:r>
            <w:r w:rsidRPr="002F0B0C">
              <w:rPr>
                <w:rFonts w:cs="Segoe UI"/>
                <w:iCs/>
              </w:rPr>
              <w:t>b</w:t>
            </w:r>
            <w:r>
              <w:rPr>
                <w:rFonts w:cs="Segoe UI"/>
                <w:iCs/>
              </w:rPr>
              <w:t>yla</w:t>
            </w:r>
            <w:r w:rsidRPr="002F0B0C">
              <w:rPr>
                <w:rFonts w:cs="Segoe UI"/>
                <w:iCs/>
              </w:rPr>
              <w:t xml:space="preserve"> vyšší než</w:t>
            </w:r>
            <w:r w:rsidRPr="002F0B0C">
              <w:rPr>
                <w:rStyle w:val="normaltextrun"/>
                <w:rFonts w:ascii="Calibri" w:hAnsi="Calibri" w:cs="Calibri"/>
                <w:color w:val="000000"/>
                <w:szCs w:val="22"/>
              </w:rPr>
              <w:t> </w:t>
            </w:r>
            <w:r>
              <w:rPr>
                <w:rStyle w:val="normaltextrun"/>
                <w:rFonts w:cs="Segoe UI"/>
                <w:color w:val="000000"/>
                <w:szCs w:val="22"/>
              </w:rPr>
              <w:t>2</w:t>
            </w:r>
            <w:r w:rsidRPr="00432DCF">
              <w:rPr>
                <w:rStyle w:val="normaltextrun"/>
                <w:rFonts w:cs="Segoe UI"/>
                <w:color w:val="000000"/>
                <w:szCs w:val="22"/>
              </w:rPr>
              <w:t> 000 000,- Kč bez DPH</w:t>
            </w:r>
            <w:r>
              <w:rPr>
                <w:rStyle w:val="ZhlavChar"/>
              </w:rPr>
              <w:t xml:space="preserve"> (min. v 1 případě Služby 1)</w:t>
            </w:r>
          </w:p>
        </w:tc>
        <w:tc>
          <w:tcPr>
            <w:tcW w:w="4534" w:type="dxa"/>
          </w:tcPr>
          <w:p w14:paraId="6C217D30" w14:textId="77777777" w:rsidR="00D416A0" w:rsidRDefault="00D416A0" w:rsidP="00141B7F">
            <w:pPr>
              <w:jc w:val="left"/>
              <w:rPr>
                <w:rFonts w:cs="Segoe UI"/>
                <w:szCs w:val="22"/>
                <w:highlight w:val="yellow"/>
              </w:rPr>
            </w:pPr>
            <w:r>
              <w:rPr>
                <w:rFonts w:cs="Segoe UI"/>
                <w:szCs w:val="22"/>
                <w:highlight w:val="yellow"/>
              </w:rPr>
              <w:t>ANO/NE</w:t>
            </w:r>
          </w:p>
        </w:tc>
      </w:tr>
      <w:tr w:rsidR="00D416A0" w:rsidRPr="00BE11C1" w14:paraId="1EB7CC48" w14:textId="77777777" w:rsidTr="00141B7F">
        <w:tc>
          <w:tcPr>
            <w:tcW w:w="4533" w:type="dxa"/>
          </w:tcPr>
          <w:p w14:paraId="51A62AB9" w14:textId="77777777" w:rsidR="00D416A0" w:rsidRDefault="00D416A0" w:rsidP="00141B7F">
            <w:pPr>
              <w:widowControl w:val="0"/>
              <w:spacing w:after="120"/>
              <w:rPr>
                <w:rStyle w:val="normaltextrun"/>
                <w:rFonts w:cs="Segoe UI"/>
                <w:color w:val="000000"/>
                <w:szCs w:val="22"/>
              </w:rPr>
            </w:pPr>
            <w:r w:rsidRPr="00054D0D">
              <w:rPr>
                <w:rFonts w:cs="Segoe UI"/>
                <w:b/>
                <w:bCs/>
                <w:szCs w:val="22"/>
              </w:rPr>
              <w:t>Finanční hodnota zakázky v</w:t>
            </w:r>
            <w:r>
              <w:rPr>
                <w:rFonts w:cs="Segoe UI"/>
                <w:b/>
                <w:bCs/>
                <w:szCs w:val="22"/>
              </w:rPr>
              <w:t> </w:t>
            </w:r>
            <w:r w:rsidRPr="00054D0D">
              <w:rPr>
                <w:rFonts w:cs="Segoe UI"/>
                <w:b/>
                <w:bCs/>
                <w:szCs w:val="22"/>
              </w:rPr>
              <w:t>Kč</w:t>
            </w:r>
            <w:r w:rsidRPr="008231EA">
              <w:rPr>
                <w:rFonts w:cs="Segoe UI"/>
                <w:b/>
                <w:bCs/>
                <w:szCs w:val="22"/>
                <w:vertAlign w:val="superscript"/>
              </w:rPr>
              <w:t>3</w:t>
            </w:r>
            <w:r w:rsidRPr="00054D0D">
              <w:rPr>
                <w:rFonts w:cs="Segoe UI"/>
                <w:b/>
                <w:bCs/>
                <w:szCs w:val="22"/>
              </w:rPr>
              <w:t xml:space="preserve"> bez DPH</w:t>
            </w:r>
          </w:p>
        </w:tc>
        <w:tc>
          <w:tcPr>
            <w:tcW w:w="4534" w:type="dxa"/>
          </w:tcPr>
          <w:p w14:paraId="6EC1DFE8" w14:textId="77777777" w:rsidR="00D416A0" w:rsidRPr="002F0B0C" w:rsidRDefault="00D416A0" w:rsidP="00141B7F">
            <w:pPr>
              <w:jc w:val="left"/>
              <w:rPr>
                <w:rStyle w:val="normaltextrun"/>
                <w:highlight w:val="yellow"/>
              </w:rPr>
            </w:pPr>
            <w:r w:rsidRPr="00054D0D">
              <w:rPr>
                <w:rFonts w:cs="Segoe UI"/>
                <w:szCs w:val="22"/>
                <w:highlight w:val="yellow"/>
              </w:rPr>
              <w:t>[DOPLNÍ DODAVATEL]</w:t>
            </w:r>
          </w:p>
        </w:tc>
      </w:tr>
      <w:tr w:rsidR="00D416A0" w:rsidRPr="00BE11C1" w14:paraId="767B240D" w14:textId="77777777" w:rsidTr="00141B7F">
        <w:tc>
          <w:tcPr>
            <w:tcW w:w="4533" w:type="dxa"/>
          </w:tcPr>
          <w:p w14:paraId="0C24A985" w14:textId="77777777" w:rsidR="00D416A0" w:rsidRDefault="00D416A0" w:rsidP="00141B7F">
            <w:pPr>
              <w:suppressAutoHyphens/>
              <w:rPr>
                <w:rFonts w:cs="Segoe UI"/>
                <w:b/>
                <w:bCs/>
                <w:szCs w:val="22"/>
              </w:rPr>
            </w:pPr>
            <w:r w:rsidRPr="00054D0D">
              <w:rPr>
                <w:rFonts w:cs="Segoe UI"/>
                <w:b/>
                <w:bCs/>
                <w:szCs w:val="22"/>
              </w:rPr>
              <w:t>Doba realizace od – do</w:t>
            </w:r>
          </w:p>
          <w:p w14:paraId="7588121A" w14:textId="77777777" w:rsidR="00D416A0" w:rsidRPr="00F37234" w:rsidRDefault="00D416A0" w:rsidP="00141B7F">
            <w:pPr>
              <w:suppressAutoHyphens/>
              <w:rPr>
                <w:rFonts w:cs="Segoe UI"/>
                <w:szCs w:val="22"/>
              </w:rPr>
            </w:pPr>
            <w:r w:rsidRPr="00F37234">
              <w:rPr>
                <w:rFonts w:cs="Segoe UI"/>
                <w:szCs w:val="22"/>
              </w:rPr>
              <w:t>uvedeno jako MM/RRRR</w:t>
            </w:r>
          </w:p>
          <w:p w14:paraId="002B77E5" w14:textId="77777777" w:rsidR="00D416A0" w:rsidRPr="00054D0D" w:rsidRDefault="00D416A0" w:rsidP="00141B7F">
            <w:pPr>
              <w:suppressAutoHyphens/>
              <w:rPr>
                <w:rFonts w:cs="Segoe UI"/>
                <w:b/>
                <w:bCs/>
                <w:szCs w:val="22"/>
              </w:rPr>
            </w:pPr>
            <w:r w:rsidRPr="00F37234">
              <w:rPr>
                <w:rFonts w:cs="Segoe UI"/>
                <w:szCs w:val="22"/>
              </w:rPr>
              <w:t>(v posledních 5 letech před zahájením zadávacího řízení)</w:t>
            </w:r>
          </w:p>
        </w:tc>
        <w:tc>
          <w:tcPr>
            <w:tcW w:w="4534" w:type="dxa"/>
          </w:tcPr>
          <w:p w14:paraId="1EA336D4" w14:textId="77777777" w:rsidR="00D416A0" w:rsidRPr="00054D0D" w:rsidRDefault="00D416A0" w:rsidP="00141B7F">
            <w:pPr>
              <w:rPr>
                <w:rFonts w:cs="Segoe UI"/>
                <w:szCs w:val="22"/>
                <w:highlight w:val="yellow"/>
              </w:rPr>
            </w:pPr>
            <w:r w:rsidRPr="00054D0D">
              <w:rPr>
                <w:rFonts w:cs="Segoe UI"/>
                <w:szCs w:val="22"/>
              </w:rPr>
              <w:t xml:space="preserve">od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r w:rsidRPr="00054D0D">
              <w:rPr>
                <w:rFonts w:cs="Segoe UI"/>
                <w:szCs w:val="22"/>
              </w:rPr>
              <w:t xml:space="preserve"> do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bl>
    <w:p w14:paraId="08752838" w14:textId="77777777" w:rsidR="00D416A0" w:rsidRPr="00BE11C1" w:rsidRDefault="00D416A0" w:rsidP="00471E57">
      <w:pPr>
        <w:spacing w:after="160" w:line="259" w:lineRule="auto"/>
        <w:jc w:val="left"/>
        <w:rPr>
          <w:rFonts w:cs="Segoe UI"/>
          <w:b/>
          <w:bCs/>
          <w:szCs w:val="22"/>
        </w:rPr>
      </w:pPr>
    </w:p>
    <w:p w14:paraId="7839A831" w14:textId="26A1A54C" w:rsidR="008C43C3" w:rsidRPr="00BE11C1" w:rsidRDefault="00F91377" w:rsidP="00054D0D">
      <w:pPr>
        <w:keepNext/>
        <w:spacing w:after="160"/>
        <w:jc w:val="left"/>
        <w:rPr>
          <w:rFonts w:cs="Segoe UI"/>
          <w:b/>
          <w:bCs/>
          <w:szCs w:val="22"/>
        </w:rPr>
      </w:pPr>
      <w:r w:rsidRPr="00BE11C1">
        <w:rPr>
          <w:rFonts w:cs="Segoe UI"/>
          <w:b/>
          <w:bCs/>
          <w:szCs w:val="22"/>
        </w:rPr>
        <w:t>Služba 3</w:t>
      </w:r>
      <w:r w:rsidR="00D416A0">
        <w:rPr>
          <w:rFonts w:cs="Segoe UI"/>
          <w:b/>
          <w:bCs/>
          <w:szCs w:val="22"/>
        </w:rPr>
        <w:t xml:space="preserve">, </w:t>
      </w:r>
      <w:proofErr w:type="spellStart"/>
      <w:r w:rsidR="00D416A0">
        <w:rPr>
          <w:rFonts w:cs="Segoe UI"/>
          <w:b/>
          <w:bCs/>
          <w:szCs w:val="22"/>
        </w:rPr>
        <w:t>poř</w:t>
      </w:r>
      <w:proofErr w:type="spellEnd"/>
      <w:r w:rsidR="00D416A0">
        <w:rPr>
          <w:rFonts w:cs="Segoe UI"/>
          <w:b/>
          <w:bCs/>
          <w:szCs w:val="22"/>
        </w:rPr>
        <w:t>. č. 1</w:t>
      </w:r>
      <w:r w:rsidRPr="00BE11C1">
        <w:rPr>
          <w:rFonts w:cs="Segoe UI"/>
          <w:b/>
          <w:bCs/>
          <w:szCs w:val="22"/>
        </w:rPr>
        <w:t>:</w:t>
      </w:r>
    </w:p>
    <w:tbl>
      <w:tblPr>
        <w:tblStyle w:val="Mkatabulky"/>
        <w:tblW w:w="9067" w:type="dxa"/>
        <w:tblLook w:val="04A0" w:firstRow="1" w:lastRow="0" w:firstColumn="1" w:lastColumn="0" w:noHBand="0" w:noVBand="1"/>
      </w:tblPr>
      <w:tblGrid>
        <w:gridCol w:w="4533"/>
        <w:gridCol w:w="4534"/>
      </w:tblGrid>
      <w:tr w:rsidR="00F91377" w:rsidRPr="00BE11C1" w14:paraId="1C9AB5BF" w14:textId="77777777" w:rsidTr="00BE11C1">
        <w:tc>
          <w:tcPr>
            <w:tcW w:w="4533" w:type="dxa"/>
          </w:tcPr>
          <w:p w14:paraId="728CC0E5" w14:textId="77777777" w:rsidR="00F91377" w:rsidRPr="00054D0D" w:rsidRDefault="00F91377" w:rsidP="00813387">
            <w:pPr>
              <w:jc w:val="left"/>
              <w:rPr>
                <w:rFonts w:cs="Segoe UI"/>
                <w:szCs w:val="22"/>
              </w:rPr>
            </w:pPr>
            <w:r w:rsidRPr="00054D0D">
              <w:rPr>
                <w:rFonts w:cs="Segoe UI"/>
                <w:b/>
                <w:bCs/>
                <w:szCs w:val="22"/>
              </w:rPr>
              <w:t>Název zakázky (služby)</w:t>
            </w:r>
          </w:p>
        </w:tc>
        <w:tc>
          <w:tcPr>
            <w:tcW w:w="4534" w:type="dxa"/>
          </w:tcPr>
          <w:p w14:paraId="1CD11837" w14:textId="181AFC1B" w:rsidR="00F91377" w:rsidRPr="00054D0D" w:rsidRDefault="00F91377" w:rsidP="00813387">
            <w:pPr>
              <w:jc w:val="left"/>
              <w:rPr>
                <w:rFonts w:cs="Segoe UI"/>
                <w:szCs w:val="22"/>
              </w:rPr>
            </w:pP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tc>
      </w:tr>
      <w:tr w:rsidR="00F91377" w:rsidRPr="00BE11C1" w14:paraId="62E088C1" w14:textId="77777777" w:rsidTr="00BE11C1">
        <w:tc>
          <w:tcPr>
            <w:tcW w:w="4533" w:type="dxa"/>
          </w:tcPr>
          <w:p w14:paraId="763B29F7" w14:textId="77777777" w:rsidR="00F91377" w:rsidRPr="00054D0D" w:rsidRDefault="00F91377" w:rsidP="00054D0D">
            <w:pPr>
              <w:rPr>
                <w:rFonts w:cs="Segoe UI"/>
                <w:szCs w:val="22"/>
              </w:rPr>
            </w:pPr>
            <w:r w:rsidRPr="00054D0D">
              <w:rPr>
                <w:rFonts w:cs="Segoe UI"/>
                <w:b/>
                <w:bCs/>
                <w:szCs w:val="22"/>
              </w:rPr>
              <w:t>Identifikační údaje objednatele</w:t>
            </w:r>
          </w:p>
        </w:tc>
        <w:tc>
          <w:tcPr>
            <w:tcW w:w="4534" w:type="dxa"/>
          </w:tcPr>
          <w:p w14:paraId="56C5D0CE" w14:textId="5E46698E" w:rsidR="00F91377" w:rsidRPr="00054D0D" w:rsidRDefault="00F91377" w:rsidP="00813387">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7DE85436" w14:textId="4E4C4CF1" w:rsidR="00F91377" w:rsidRPr="00054D0D" w:rsidRDefault="00F91377" w:rsidP="00813387">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54F3929A" w14:textId="6030AA04" w:rsidR="00F91377" w:rsidRPr="00054D0D" w:rsidRDefault="00F91377" w:rsidP="00813387">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1F4C08DF" w14:textId="3B76055F" w:rsidR="00F91377" w:rsidRPr="00054D0D" w:rsidRDefault="00F91377" w:rsidP="00813387">
            <w:pPr>
              <w:widowControl w:val="0"/>
              <w:spacing w:after="120"/>
              <w:jc w:val="left"/>
              <w:rPr>
                <w:rFonts w:cs="Segoe UI"/>
                <w:szCs w:val="22"/>
              </w:rPr>
            </w:pPr>
            <w:r w:rsidRPr="00054D0D">
              <w:rPr>
                <w:rFonts w:cs="Segoe UI"/>
                <w:bCs/>
                <w:szCs w:val="22"/>
              </w:rPr>
              <w:t xml:space="preserve">Kontaktní osoba pro ověření údajů uvedených </w:t>
            </w:r>
            <w:r w:rsidR="00AD49C7">
              <w:rPr>
                <w:rFonts w:cs="Segoe UI"/>
                <w:bCs/>
                <w:szCs w:val="22"/>
              </w:rPr>
              <w:t>dodavatel</w:t>
            </w:r>
            <w:r w:rsidRPr="00054D0D">
              <w:rPr>
                <w:rFonts w:cs="Segoe UI"/>
                <w:bCs/>
                <w:szCs w:val="22"/>
              </w:rPr>
              <w:t xml:space="preserve">em: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42FD0E35" w14:textId="39B8D9CA" w:rsidR="00F91377" w:rsidRPr="00054D0D" w:rsidRDefault="00F91377" w:rsidP="00813387">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p w14:paraId="0116CDC4" w14:textId="0387F0C7" w:rsidR="00F91377" w:rsidRPr="00054D0D" w:rsidRDefault="00F91377" w:rsidP="00813387">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tc>
      </w:tr>
      <w:tr w:rsidR="00F91377" w:rsidRPr="00BE11C1" w14:paraId="342DD3A2" w14:textId="77777777" w:rsidTr="00BE11C1">
        <w:tc>
          <w:tcPr>
            <w:tcW w:w="4533" w:type="dxa"/>
          </w:tcPr>
          <w:p w14:paraId="6379D33D" w14:textId="77777777" w:rsidR="005216A5" w:rsidRPr="00054D0D" w:rsidRDefault="005216A5" w:rsidP="005216A5">
            <w:pPr>
              <w:widowControl w:val="0"/>
              <w:spacing w:after="120"/>
              <w:rPr>
                <w:rFonts w:cs="Segoe UI"/>
                <w:b/>
                <w:bCs/>
                <w:szCs w:val="22"/>
              </w:rPr>
            </w:pPr>
            <w:r w:rsidRPr="00054D0D">
              <w:rPr>
                <w:rFonts w:cs="Segoe UI"/>
                <w:b/>
                <w:bCs/>
                <w:szCs w:val="22"/>
              </w:rPr>
              <w:t>Popis předmětu a rozsahu zakázky</w:t>
            </w:r>
          </w:p>
          <w:p w14:paraId="0F599839" w14:textId="793D7436" w:rsidR="00F91377" w:rsidRPr="00D71535" w:rsidRDefault="005216A5" w:rsidP="00141B7F">
            <w:pPr>
              <w:spacing w:line="259" w:lineRule="auto"/>
              <w:rPr>
                <w:rFonts w:cs="Segoe UI"/>
                <w:i/>
                <w:iCs/>
                <w:szCs w:val="22"/>
              </w:rPr>
            </w:pPr>
            <w:r>
              <w:rPr>
                <w:rFonts w:cs="Segoe UI"/>
                <w:i/>
                <w:iCs/>
              </w:rPr>
              <w:t>M</w:t>
            </w:r>
            <w:r w:rsidRPr="425FE2BE">
              <w:rPr>
                <w:rFonts w:cs="Segoe UI"/>
                <w:i/>
                <w:iCs/>
              </w:rPr>
              <w:t>inimálně 2 významné služby, spočívající v realizaci automatické nebo poloautomatické analýzy dat z družic Sentinel I a Sentinel II pro účely monitoringu zemědělských aktivit, a to pro území o minimální rozloze 40 000 km²</w:t>
            </w:r>
            <w:r>
              <w:rPr>
                <w:rFonts w:cs="Segoe UI"/>
                <w:i/>
                <w:iCs/>
              </w:rPr>
              <w:t xml:space="preserve"> (pro každou ze Služeb 3).</w:t>
            </w:r>
          </w:p>
        </w:tc>
        <w:tc>
          <w:tcPr>
            <w:tcW w:w="4534" w:type="dxa"/>
          </w:tcPr>
          <w:p w14:paraId="7B317A4D" w14:textId="112CC655" w:rsidR="00F91377" w:rsidRPr="00054D0D" w:rsidRDefault="00F91377" w:rsidP="00813387">
            <w:pPr>
              <w:jc w:val="left"/>
              <w:rPr>
                <w:rFonts w:cs="Segoe UI"/>
                <w:szCs w:val="22"/>
              </w:rPr>
            </w:pP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tc>
      </w:tr>
      <w:tr w:rsidR="008231EA" w:rsidRPr="00BE11C1" w14:paraId="42253108" w14:textId="77777777" w:rsidTr="00BE11C1">
        <w:tc>
          <w:tcPr>
            <w:tcW w:w="4533" w:type="dxa"/>
          </w:tcPr>
          <w:p w14:paraId="182C8F96" w14:textId="45A022DE" w:rsidR="008231EA" w:rsidRPr="008231EA" w:rsidRDefault="005216A5" w:rsidP="00047321">
            <w:pPr>
              <w:rPr>
                <w:rFonts w:cs="Segoe UI"/>
                <w:iCs/>
              </w:rPr>
            </w:pPr>
            <w:r>
              <w:rPr>
                <w:rFonts w:cs="Segoe UI"/>
                <w:iCs/>
              </w:rPr>
              <w:t>A</w:t>
            </w:r>
            <w:r w:rsidR="008231EA" w:rsidRPr="008231EA">
              <w:rPr>
                <w:rFonts w:cs="Segoe UI"/>
                <w:iCs/>
              </w:rPr>
              <w:t xml:space="preserve">utomatické nebo poloautomatické analýzy dat z družic Sentinel I a Sentinel II </w:t>
            </w:r>
          </w:p>
        </w:tc>
        <w:tc>
          <w:tcPr>
            <w:tcW w:w="4534" w:type="dxa"/>
          </w:tcPr>
          <w:p w14:paraId="008D2731" w14:textId="019ABBEA" w:rsidR="008231EA" w:rsidRPr="00054D0D" w:rsidRDefault="008231EA" w:rsidP="008231EA">
            <w:pPr>
              <w:jc w:val="left"/>
              <w:rPr>
                <w:rFonts w:cs="Segoe UI"/>
                <w:szCs w:val="22"/>
                <w:highlight w:val="yellow"/>
              </w:rPr>
            </w:pPr>
            <w:r>
              <w:rPr>
                <w:rFonts w:cs="Segoe UI"/>
                <w:szCs w:val="22"/>
                <w:highlight w:val="yellow"/>
              </w:rPr>
              <w:t>ANO/NE</w:t>
            </w:r>
          </w:p>
        </w:tc>
      </w:tr>
      <w:tr w:rsidR="00047321" w:rsidRPr="00BE11C1" w14:paraId="1D758A12" w14:textId="77777777" w:rsidTr="00BE11C1">
        <w:tc>
          <w:tcPr>
            <w:tcW w:w="4533" w:type="dxa"/>
          </w:tcPr>
          <w:p w14:paraId="01CF9262" w14:textId="2B66842E" w:rsidR="00047321" w:rsidRPr="008231EA" w:rsidRDefault="005216A5" w:rsidP="00054D0D">
            <w:pPr>
              <w:rPr>
                <w:rFonts w:cs="Segoe UI"/>
                <w:iCs/>
              </w:rPr>
            </w:pPr>
            <w:r>
              <w:rPr>
                <w:rFonts w:cs="Segoe UI"/>
                <w:iCs/>
              </w:rPr>
              <w:t>P</w:t>
            </w:r>
            <w:r w:rsidR="00047321" w:rsidRPr="008231EA">
              <w:rPr>
                <w:rFonts w:cs="Segoe UI"/>
                <w:iCs/>
              </w:rPr>
              <w:t>ro účely monitoringu zemědělských aktivit</w:t>
            </w:r>
          </w:p>
        </w:tc>
        <w:tc>
          <w:tcPr>
            <w:tcW w:w="4534" w:type="dxa"/>
          </w:tcPr>
          <w:p w14:paraId="132F6D01" w14:textId="1C2CA6AB" w:rsidR="00047321" w:rsidRDefault="00047321" w:rsidP="008231EA">
            <w:pPr>
              <w:jc w:val="left"/>
              <w:rPr>
                <w:rFonts w:cs="Segoe UI"/>
                <w:szCs w:val="22"/>
                <w:highlight w:val="yellow"/>
              </w:rPr>
            </w:pPr>
            <w:r>
              <w:rPr>
                <w:rFonts w:cs="Segoe UI"/>
                <w:szCs w:val="22"/>
                <w:highlight w:val="yellow"/>
              </w:rPr>
              <w:t>ANO/NE</w:t>
            </w:r>
          </w:p>
        </w:tc>
      </w:tr>
      <w:tr w:rsidR="008231EA" w:rsidRPr="00BE11C1" w14:paraId="596AE568" w14:textId="77777777" w:rsidTr="00BE11C1">
        <w:tc>
          <w:tcPr>
            <w:tcW w:w="4533" w:type="dxa"/>
          </w:tcPr>
          <w:p w14:paraId="0B5F5B0E" w14:textId="1968F6F7" w:rsidR="008231EA" w:rsidRPr="008231EA" w:rsidRDefault="00645D0B" w:rsidP="00047321">
            <w:pPr>
              <w:rPr>
                <w:rFonts w:cs="Segoe UI"/>
                <w:iCs/>
              </w:rPr>
            </w:pPr>
            <w:r>
              <w:rPr>
                <w:rFonts w:cs="Segoe UI"/>
                <w:iCs/>
              </w:rPr>
              <w:t xml:space="preserve">Pro </w:t>
            </w:r>
            <w:r w:rsidR="008231EA" w:rsidRPr="008231EA">
              <w:rPr>
                <w:rFonts w:cs="Segoe UI"/>
                <w:iCs/>
              </w:rPr>
              <w:t>území o minimální rozloze 40 000 km²</w:t>
            </w:r>
          </w:p>
        </w:tc>
        <w:tc>
          <w:tcPr>
            <w:tcW w:w="4534" w:type="dxa"/>
          </w:tcPr>
          <w:p w14:paraId="6434D20B" w14:textId="4B93CBB1" w:rsidR="008231EA" w:rsidRPr="00054D0D" w:rsidRDefault="008231EA" w:rsidP="00813387">
            <w:pPr>
              <w:jc w:val="left"/>
              <w:rPr>
                <w:rFonts w:cs="Segoe UI"/>
                <w:szCs w:val="22"/>
                <w:highlight w:val="yellow"/>
              </w:rPr>
            </w:pPr>
            <w:r>
              <w:rPr>
                <w:rFonts w:cs="Segoe UI"/>
                <w:szCs w:val="22"/>
                <w:highlight w:val="yellow"/>
              </w:rPr>
              <w:t>ANO/NE</w:t>
            </w:r>
          </w:p>
        </w:tc>
      </w:tr>
      <w:tr w:rsidR="00F91377" w:rsidRPr="00BE11C1" w14:paraId="59A4C971" w14:textId="77777777" w:rsidTr="00BE11C1">
        <w:tc>
          <w:tcPr>
            <w:tcW w:w="4533" w:type="dxa"/>
          </w:tcPr>
          <w:p w14:paraId="64A0F404" w14:textId="77777777" w:rsidR="00F91377" w:rsidRDefault="00F91377" w:rsidP="00054D0D">
            <w:pPr>
              <w:suppressAutoHyphens/>
              <w:rPr>
                <w:rFonts w:cs="Segoe UI"/>
                <w:b/>
                <w:bCs/>
                <w:szCs w:val="22"/>
              </w:rPr>
            </w:pPr>
            <w:r w:rsidRPr="00054D0D">
              <w:rPr>
                <w:rFonts w:cs="Segoe UI"/>
                <w:b/>
                <w:bCs/>
                <w:szCs w:val="22"/>
              </w:rPr>
              <w:t>Doba realizace od – do</w:t>
            </w:r>
          </w:p>
          <w:p w14:paraId="12007F65" w14:textId="77777777" w:rsidR="00645D0B" w:rsidRPr="00F37234" w:rsidRDefault="00645D0B" w:rsidP="00645D0B">
            <w:pPr>
              <w:suppressAutoHyphens/>
              <w:rPr>
                <w:rFonts w:cs="Segoe UI"/>
                <w:szCs w:val="22"/>
              </w:rPr>
            </w:pPr>
            <w:r w:rsidRPr="00F37234">
              <w:rPr>
                <w:rFonts w:cs="Segoe UI"/>
                <w:szCs w:val="22"/>
              </w:rPr>
              <w:t>uvedeno jako MM/RRRR</w:t>
            </w:r>
          </w:p>
          <w:p w14:paraId="57974D89" w14:textId="38240708" w:rsidR="00645D0B" w:rsidRPr="00054D0D" w:rsidRDefault="00645D0B" w:rsidP="00645D0B">
            <w:pPr>
              <w:suppressAutoHyphens/>
              <w:rPr>
                <w:rFonts w:cs="Segoe UI"/>
                <w:b/>
                <w:bCs/>
                <w:szCs w:val="22"/>
              </w:rPr>
            </w:pPr>
            <w:r w:rsidRPr="00F37234">
              <w:rPr>
                <w:rFonts w:cs="Segoe UI"/>
                <w:szCs w:val="22"/>
              </w:rPr>
              <w:t>(v posledních 5 letech před zahájením zadávacího řízení)</w:t>
            </w:r>
          </w:p>
        </w:tc>
        <w:tc>
          <w:tcPr>
            <w:tcW w:w="4534" w:type="dxa"/>
          </w:tcPr>
          <w:p w14:paraId="62866A31" w14:textId="79A54ED7" w:rsidR="00F91377" w:rsidRPr="00054D0D" w:rsidRDefault="00F91377" w:rsidP="007F3F3F">
            <w:pPr>
              <w:rPr>
                <w:rFonts w:cs="Segoe UI"/>
                <w:szCs w:val="22"/>
                <w:highlight w:val="yellow"/>
              </w:rPr>
            </w:pPr>
            <w:r w:rsidRPr="00054D0D">
              <w:rPr>
                <w:rFonts w:cs="Segoe UI"/>
                <w:szCs w:val="22"/>
              </w:rPr>
              <w:t xml:space="preserve">od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r w:rsidRPr="00054D0D">
              <w:rPr>
                <w:rFonts w:cs="Segoe UI"/>
                <w:szCs w:val="22"/>
              </w:rPr>
              <w:t xml:space="preserve"> do </w:t>
            </w:r>
            <w:r w:rsidRPr="00054D0D">
              <w:rPr>
                <w:rFonts w:cs="Segoe UI"/>
                <w:szCs w:val="22"/>
                <w:highlight w:val="yellow"/>
              </w:rPr>
              <w:t xml:space="preserve">[DOPLNÍ </w:t>
            </w:r>
            <w:r w:rsidR="00AD49C7">
              <w:rPr>
                <w:rFonts w:cs="Segoe UI"/>
                <w:szCs w:val="22"/>
                <w:highlight w:val="yellow"/>
              </w:rPr>
              <w:t>DODAVATEL</w:t>
            </w:r>
            <w:r w:rsidRPr="00054D0D">
              <w:rPr>
                <w:rFonts w:cs="Segoe UI"/>
                <w:szCs w:val="22"/>
                <w:highlight w:val="yellow"/>
              </w:rPr>
              <w:t>]</w:t>
            </w:r>
          </w:p>
        </w:tc>
      </w:tr>
    </w:tbl>
    <w:p w14:paraId="418EE4EA" w14:textId="712CA587" w:rsidR="009D6BC6" w:rsidRDefault="009D6BC6" w:rsidP="007F3F3F">
      <w:pPr>
        <w:spacing w:after="160" w:line="259" w:lineRule="auto"/>
        <w:jc w:val="left"/>
        <w:rPr>
          <w:rFonts w:cs="Segoe UI"/>
        </w:rPr>
      </w:pPr>
    </w:p>
    <w:p w14:paraId="4ADE7199" w14:textId="7B698A29" w:rsidR="00645D0B" w:rsidRPr="00BE11C1" w:rsidRDefault="00645D0B" w:rsidP="00645D0B">
      <w:pPr>
        <w:keepNext/>
        <w:spacing w:after="160"/>
        <w:jc w:val="left"/>
        <w:rPr>
          <w:rFonts w:cs="Segoe UI"/>
          <w:b/>
          <w:bCs/>
          <w:szCs w:val="22"/>
        </w:rPr>
      </w:pPr>
      <w:r w:rsidRPr="00BE11C1">
        <w:rPr>
          <w:rFonts w:cs="Segoe UI"/>
          <w:b/>
          <w:bCs/>
          <w:szCs w:val="22"/>
        </w:rPr>
        <w:t>Služba 3</w:t>
      </w:r>
      <w:r>
        <w:rPr>
          <w:rFonts w:cs="Segoe UI"/>
          <w:b/>
          <w:bCs/>
          <w:szCs w:val="22"/>
        </w:rPr>
        <w:t xml:space="preserve">, </w:t>
      </w:r>
      <w:proofErr w:type="spellStart"/>
      <w:r>
        <w:rPr>
          <w:rFonts w:cs="Segoe UI"/>
          <w:b/>
          <w:bCs/>
          <w:szCs w:val="22"/>
        </w:rPr>
        <w:t>poř</w:t>
      </w:r>
      <w:proofErr w:type="spellEnd"/>
      <w:r>
        <w:rPr>
          <w:rFonts w:cs="Segoe UI"/>
          <w:b/>
          <w:bCs/>
          <w:szCs w:val="22"/>
        </w:rPr>
        <w:t>. č. 2</w:t>
      </w:r>
      <w:r w:rsidRPr="00BE11C1">
        <w:rPr>
          <w:rFonts w:cs="Segoe UI"/>
          <w:b/>
          <w:bCs/>
          <w:szCs w:val="22"/>
        </w:rPr>
        <w:t>:</w:t>
      </w:r>
    </w:p>
    <w:tbl>
      <w:tblPr>
        <w:tblStyle w:val="Mkatabulky"/>
        <w:tblW w:w="9067" w:type="dxa"/>
        <w:tblLook w:val="04A0" w:firstRow="1" w:lastRow="0" w:firstColumn="1" w:lastColumn="0" w:noHBand="0" w:noVBand="1"/>
      </w:tblPr>
      <w:tblGrid>
        <w:gridCol w:w="4533"/>
        <w:gridCol w:w="4534"/>
      </w:tblGrid>
      <w:tr w:rsidR="00645D0B" w:rsidRPr="00BE11C1" w14:paraId="1EEA13F6" w14:textId="77777777" w:rsidTr="00141B7F">
        <w:tc>
          <w:tcPr>
            <w:tcW w:w="4533" w:type="dxa"/>
          </w:tcPr>
          <w:p w14:paraId="52B8E08F" w14:textId="77777777" w:rsidR="00645D0B" w:rsidRPr="00054D0D" w:rsidRDefault="00645D0B" w:rsidP="00141B7F">
            <w:pPr>
              <w:jc w:val="left"/>
              <w:rPr>
                <w:rFonts w:cs="Segoe UI"/>
                <w:szCs w:val="22"/>
              </w:rPr>
            </w:pPr>
            <w:r w:rsidRPr="00054D0D">
              <w:rPr>
                <w:rFonts w:cs="Segoe UI"/>
                <w:b/>
                <w:bCs/>
                <w:szCs w:val="22"/>
              </w:rPr>
              <w:t>Název zakázky (služby)</w:t>
            </w:r>
          </w:p>
        </w:tc>
        <w:tc>
          <w:tcPr>
            <w:tcW w:w="4534" w:type="dxa"/>
          </w:tcPr>
          <w:p w14:paraId="198BAFF5" w14:textId="77777777" w:rsidR="00645D0B" w:rsidRPr="00054D0D" w:rsidRDefault="00645D0B"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645D0B" w:rsidRPr="00BE11C1" w14:paraId="5EB34220" w14:textId="77777777" w:rsidTr="00141B7F">
        <w:tc>
          <w:tcPr>
            <w:tcW w:w="4533" w:type="dxa"/>
          </w:tcPr>
          <w:p w14:paraId="150C8290" w14:textId="77777777" w:rsidR="00645D0B" w:rsidRPr="00054D0D" w:rsidRDefault="00645D0B" w:rsidP="00141B7F">
            <w:pPr>
              <w:rPr>
                <w:rFonts w:cs="Segoe UI"/>
                <w:szCs w:val="22"/>
              </w:rPr>
            </w:pPr>
            <w:r w:rsidRPr="00054D0D">
              <w:rPr>
                <w:rFonts w:cs="Segoe UI"/>
                <w:b/>
                <w:bCs/>
                <w:szCs w:val="22"/>
              </w:rPr>
              <w:t>Identifikační údaje objednatele</w:t>
            </w:r>
          </w:p>
        </w:tc>
        <w:tc>
          <w:tcPr>
            <w:tcW w:w="4534" w:type="dxa"/>
          </w:tcPr>
          <w:p w14:paraId="1BF978A6" w14:textId="77777777" w:rsidR="00645D0B" w:rsidRPr="00054D0D" w:rsidRDefault="00645D0B" w:rsidP="00141B7F">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4C9643D5" w14:textId="77777777" w:rsidR="00645D0B" w:rsidRPr="00054D0D" w:rsidRDefault="00645D0B" w:rsidP="00141B7F">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3BB51FD1" w14:textId="77777777" w:rsidR="00645D0B" w:rsidRPr="00054D0D" w:rsidRDefault="00645D0B" w:rsidP="00141B7F">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2E925BCF" w14:textId="77777777" w:rsidR="00645D0B" w:rsidRPr="00054D0D" w:rsidRDefault="00645D0B" w:rsidP="00141B7F">
            <w:pPr>
              <w:widowControl w:val="0"/>
              <w:spacing w:after="120"/>
              <w:jc w:val="left"/>
              <w:rPr>
                <w:rFonts w:cs="Segoe UI"/>
                <w:szCs w:val="22"/>
              </w:rPr>
            </w:pPr>
            <w:r w:rsidRPr="00054D0D">
              <w:rPr>
                <w:rFonts w:cs="Segoe UI"/>
                <w:bCs/>
                <w:szCs w:val="22"/>
              </w:rPr>
              <w:t xml:space="preserve">Kontaktní osoba pro ověření údajů uvedených </w:t>
            </w:r>
            <w:r>
              <w:rPr>
                <w:rFonts w:cs="Segoe UI"/>
                <w:bCs/>
                <w:szCs w:val="22"/>
              </w:rPr>
              <w:t>dodavatel</w:t>
            </w:r>
            <w:r w:rsidRPr="00054D0D">
              <w:rPr>
                <w:rFonts w:cs="Segoe UI"/>
                <w:bCs/>
                <w:szCs w:val="22"/>
              </w:rPr>
              <w:t xml:space="preserve">em: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3FD8E798" w14:textId="77777777" w:rsidR="00645D0B" w:rsidRPr="00054D0D" w:rsidRDefault="00645D0B" w:rsidP="00141B7F">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7F39926C" w14:textId="77777777" w:rsidR="00645D0B" w:rsidRPr="00054D0D" w:rsidRDefault="00645D0B" w:rsidP="00141B7F">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645D0B" w:rsidRPr="00BE11C1" w14:paraId="76F02A23" w14:textId="77777777" w:rsidTr="00141B7F">
        <w:tc>
          <w:tcPr>
            <w:tcW w:w="4533" w:type="dxa"/>
          </w:tcPr>
          <w:p w14:paraId="1DFCC06F" w14:textId="77777777" w:rsidR="00645D0B" w:rsidRPr="00054D0D" w:rsidRDefault="00645D0B" w:rsidP="00141B7F">
            <w:pPr>
              <w:widowControl w:val="0"/>
              <w:spacing w:after="120"/>
              <w:rPr>
                <w:rFonts w:cs="Segoe UI"/>
                <w:b/>
                <w:bCs/>
                <w:szCs w:val="22"/>
              </w:rPr>
            </w:pPr>
            <w:r w:rsidRPr="00054D0D">
              <w:rPr>
                <w:rFonts w:cs="Segoe UI"/>
                <w:b/>
                <w:bCs/>
                <w:szCs w:val="22"/>
              </w:rPr>
              <w:t>Popis předmětu a rozsahu zakázky</w:t>
            </w:r>
          </w:p>
          <w:p w14:paraId="046F3101" w14:textId="77777777" w:rsidR="00645D0B" w:rsidRPr="00D71535" w:rsidRDefault="00645D0B" w:rsidP="00141B7F">
            <w:pPr>
              <w:spacing w:line="259" w:lineRule="auto"/>
              <w:rPr>
                <w:rFonts w:cs="Segoe UI"/>
                <w:i/>
                <w:iCs/>
                <w:szCs w:val="22"/>
              </w:rPr>
            </w:pPr>
            <w:r>
              <w:rPr>
                <w:rFonts w:cs="Segoe UI"/>
                <w:i/>
                <w:iCs/>
              </w:rPr>
              <w:t>M</w:t>
            </w:r>
            <w:r w:rsidRPr="425FE2BE">
              <w:rPr>
                <w:rFonts w:cs="Segoe UI"/>
                <w:i/>
                <w:iCs/>
              </w:rPr>
              <w:t>inimálně 2 významné služby, spočívající v realizaci automatické nebo poloautomatické analýzy dat z družic Sentinel I a Sentinel II pro účely monitoringu zemědělských aktivit, a to pro území o minimální rozloze 40 000 km²</w:t>
            </w:r>
            <w:r>
              <w:rPr>
                <w:rFonts w:cs="Segoe UI"/>
                <w:i/>
                <w:iCs/>
              </w:rPr>
              <w:t xml:space="preserve"> (pro každou ze Služeb 3).</w:t>
            </w:r>
          </w:p>
        </w:tc>
        <w:tc>
          <w:tcPr>
            <w:tcW w:w="4534" w:type="dxa"/>
          </w:tcPr>
          <w:p w14:paraId="38B79C33" w14:textId="77777777" w:rsidR="00645D0B" w:rsidRPr="00054D0D" w:rsidRDefault="00645D0B"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645D0B" w:rsidRPr="00BE11C1" w14:paraId="138F6EC7" w14:textId="77777777" w:rsidTr="00141B7F">
        <w:tc>
          <w:tcPr>
            <w:tcW w:w="4533" w:type="dxa"/>
          </w:tcPr>
          <w:p w14:paraId="768D8A35" w14:textId="77777777" w:rsidR="00645D0B" w:rsidRPr="008231EA" w:rsidRDefault="00645D0B" w:rsidP="00141B7F">
            <w:pPr>
              <w:rPr>
                <w:rFonts w:cs="Segoe UI"/>
                <w:iCs/>
              </w:rPr>
            </w:pPr>
            <w:r>
              <w:rPr>
                <w:rFonts w:cs="Segoe UI"/>
                <w:iCs/>
              </w:rPr>
              <w:t>A</w:t>
            </w:r>
            <w:r w:rsidRPr="008231EA">
              <w:rPr>
                <w:rFonts w:cs="Segoe UI"/>
                <w:iCs/>
              </w:rPr>
              <w:t xml:space="preserve">utomatické nebo poloautomatické analýzy dat z družic Sentinel I a Sentinel II </w:t>
            </w:r>
          </w:p>
        </w:tc>
        <w:tc>
          <w:tcPr>
            <w:tcW w:w="4534" w:type="dxa"/>
          </w:tcPr>
          <w:p w14:paraId="2EFBF915" w14:textId="77777777" w:rsidR="00645D0B" w:rsidRPr="00054D0D" w:rsidRDefault="00645D0B" w:rsidP="00141B7F">
            <w:pPr>
              <w:jc w:val="left"/>
              <w:rPr>
                <w:rFonts w:cs="Segoe UI"/>
                <w:szCs w:val="22"/>
                <w:highlight w:val="yellow"/>
              </w:rPr>
            </w:pPr>
            <w:r>
              <w:rPr>
                <w:rFonts w:cs="Segoe UI"/>
                <w:szCs w:val="22"/>
                <w:highlight w:val="yellow"/>
              </w:rPr>
              <w:t>ANO/NE</w:t>
            </w:r>
          </w:p>
        </w:tc>
      </w:tr>
      <w:tr w:rsidR="00645D0B" w:rsidRPr="00BE11C1" w14:paraId="6F387288" w14:textId="77777777" w:rsidTr="00141B7F">
        <w:tc>
          <w:tcPr>
            <w:tcW w:w="4533" w:type="dxa"/>
          </w:tcPr>
          <w:p w14:paraId="00997B19" w14:textId="77777777" w:rsidR="00645D0B" w:rsidRPr="008231EA" w:rsidRDefault="00645D0B" w:rsidP="00141B7F">
            <w:pPr>
              <w:rPr>
                <w:rFonts w:cs="Segoe UI"/>
                <w:iCs/>
              </w:rPr>
            </w:pPr>
            <w:r>
              <w:rPr>
                <w:rFonts w:cs="Segoe UI"/>
                <w:iCs/>
              </w:rPr>
              <w:t>P</w:t>
            </w:r>
            <w:r w:rsidRPr="008231EA">
              <w:rPr>
                <w:rFonts w:cs="Segoe UI"/>
                <w:iCs/>
              </w:rPr>
              <w:t>ro účely monitoringu zemědělských aktivit</w:t>
            </w:r>
          </w:p>
        </w:tc>
        <w:tc>
          <w:tcPr>
            <w:tcW w:w="4534" w:type="dxa"/>
          </w:tcPr>
          <w:p w14:paraId="1B142768" w14:textId="77777777" w:rsidR="00645D0B" w:rsidRDefault="00645D0B" w:rsidP="00141B7F">
            <w:pPr>
              <w:jc w:val="left"/>
              <w:rPr>
                <w:rFonts w:cs="Segoe UI"/>
                <w:szCs w:val="22"/>
                <w:highlight w:val="yellow"/>
              </w:rPr>
            </w:pPr>
            <w:r>
              <w:rPr>
                <w:rFonts w:cs="Segoe UI"/>
                <w:szCs w:val="22"/>
                <w:highlight w:val="yellow"/>
              </w:rPr>
              <w:t>ANO/NE</w:t>
            </w:r>
          </w:p>
        </w:tc>
      </w:tr>
      <w:tr w:rsidR="00645D0B" w:rsidRPr="00BE11C1" w14:paraId="5AE2AA3F" w14:textId="77777777" w:rsidTr="00141B7F">
        <w:tc>
          <w:tcPr>
            <w:tcW w:w="4533" w:type="dxa"/>
          </w:tcPr>
          <w:p w14:paraId="638EC81F" w14:textId="77777777" w:rsidR="00645D0B" w:rsidRPr="008231EA" w:rsidRDefault="00645D0B" w:rsidP="00141B7F">
            <w:pPr>
              <w:rPr>
                <w:rFonts w:cs="Segoe UI"/>
                <w:iCs/>
              </w:rPr>
            </w:pPr>
            <w:r>
              <w:rPr>
                <w:rFonts w:cs="Segoe UI"/>
                <w:iCs/>
              </w:rPr>
              <w:t xml:space="preserve">Pro </w:t>
            </w:r>
            <w:r w:rsidRPr="008231EA">
              <w:rPr>
                <w:rFonts w:cs="Segoe UI"/>
                <w:iCs/>
              </w:rPr>
              <w:t>území o minimální rozloze 40 000 km²</w:t>
            </w:r>
          </w:p>
        </w:tc>
        <w:tc>
          <w:tcPr>
            <w:tcW w:w="4534" w:type="dxa"/>
          </w:tcPr>
          <w:p w14:paraId="77A04777" w14:textId="77777777" w:rsidR="00645D0B" w:rsidRPr="00054D0D" w:rsidRDefault="00645D0B" w:rsidP="00141B7F">
            <w:pPr>
              <w:jc w:val="left"/>
              <w:rPr>
                <w:rFonts w:cs="Segoe UI"/>
                <w:szCs w:val="22"/>
                <w:highlight w:val="yellow"/>
              </w:rPr>
            </w:pPr>
            <w:r>
              <w:rPr>
                <w:rFonts w:cs="Segoe UI"/>
                <w:szCs w:val="22"/>
                <w:highlight w:val="yellow"/>
              </w:rPr>
              <w:t>ANO/NE</w:t>
            </w:r>
          </w:p>
        </w:tc>
      </w:tr>
      <w:tr w:rsidR="00645D0B" w:rsidRPr="00BE11C1" w14:paraId="4303EB40" w14:textId="77777777" w:rsidTr="00141B7F">
        <w:tc>
          <w:tcPr>
            <w:tcW w:w="4533" w:type="dxa"/>
          </w:tcPr>
          <w:p w14:paraId="44AA2334" w14:textId="77777777" w:rsidR="00645D0B" w:rsidRDefault="00645D0B" w:rsidP="00141B7F">
            <w:pPr>
              <w:suppressAutoHyphens/>
              <w:rPr>
                <w:rFonts w:cs="Segoe UI"/>
                <w:b/>
                <w:bCs/>
                <w:szCs w:val="22"/>
              </w:rPr>
            </w:pPr>
            <w:r w:rsidRPr="00054D0D">
              <w:rPr>
                <w:rFonts w:cs="Segoe UI"/>
                <w:b/>
                <w:bCs/>
                <w:szCs w:val="22"/>
              </w:rPr>
              <w:t>Doba realizace od – do</w:t>
            </w:r>
          </w:p>
          <w:p w14:paraId="4E156672" w14:textId="77777777" w:rsidR="00645D0B" w:rsidRPr="00F37234" w:rsidRDefault="00645D0B" w:rsidP="00141B7F">
            <w:pPr>
              <w:suppressAutoHyphens/>
              <w:rPr>
                <w:rFonts w:cs="Segoe UI"/>
                <w:szCs w:val="22"/>
              </w:rPr>
            </w:pPr>
            <w:r w:rsidRPr="00F37234">
              <w:rPr>
                <w:rFonts w:cs="Segoe UI"/>
                <w:szCs w:val="22"/>
              </w:rPr>
              <w:t>uvedeno jako MM/RRRR</w:t>
            </w:r>
          </w:p>
          <w:p w14:paraId="2607F41D" w14:textId="77777777" w:rsidR="00645D0B" w:rsidRPr="00054D0D" w:rsidRDefault="00645D0B" w:rsidP="00141B7F">
            <w:pPr>
              <w:suppressAutoHyphens/>
              <w:rPr>
                <w:rFonts w:cs="Segoe UI"/>
                <w:b/>
                <w:bCs/>
                <w:szCs w:val="22"/>
              </w:rPr>
            </w:pPr>
            <w:r w:rsidRPr="00F37234">
              <w:rPr>
                <w:rFonts w:cs="Segoe UI"/>
                <w:szCs w:val="22"/>
              </w:rPr>
              <w:t>(v posledních 5 letech před zahájením zadávacího řízení)</w:t>
            </w:r>
          </w:p>
        </w:tc>
        <w:tc>
          <w:tcPr>
            <w:tcW w:w="4534" w:type="dxa"/>
          </w:tcPr>
          <w:p w14:paraId="1A2CC811" w14:textId="77777777" w:rsidR="00645D0B" w:rsidRPr="00054D0D" w:rsidRDefault="00645D0B" w:rsidP="00141B7F">
            <w:pPr>
              <w:rPr>
                <w:rFonts w:cs="Segoe UI"/>
                <w:szCs w:val="22"/>
                <w:highlight w:val="yellow"/>
              </w:rPr>
            </w:pPr>
            <w:r w:rsidRPr="00054D0D">
              <w:rPr>
                <w:rFonts w:cs="Segoe UI"/>
                <w:szCs w:val="22"/>
              </w:rPr>
              <w:t xml:space="preserve">od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r w:rsidRPr="00054D0D">
              <w:rPr>
                <w:rFonts w:cs="Segoe UI"/>
                <w:szCs w:val="22"/>
              </w:rPr>
              <w:t xml:space="preserve"> do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bl>
    <w:p w14:paraId="62193F39" w14:textId="77777777" w:rsidR="00AB2767" w:rsidRDefault="00AB2767" w:rsidP="007F3F3F">
      <w:pPr>
        <w:spacing w:after="160" w:line="259" w:lineRule="auto"/>
        <w:jc w:val="left"/>
        <w:rPr>
          <w:rFonts w:cs="Segoe UI"/>
        </w:rPr>
      </w:pPr>
    </w:p>
    <w:p w14:paraId="10C28541" w14:textId="289181C8" w:rsidR="00AB2767" w:rsidRPr="00BE11C1" w:rsidRDefault="00AB2767" w:rsidP="00AB2767">
      <w:pPr>
        <w:keepNext/>
        <w:spacing w:after="160"/>
        <w:jc w:val="left"/>
        <w:rPr>
          <w:rFonts w:cs="Segoe UI"/>
          <w:b/>
          <w:bCs/>
          <w:szCs w:val="22"/>
        </w:rPr>
      </w:pPr>
      <w:r w:rsidRPr="00BE11C1">
        <w:rPr>
          <w:rFonts w:cs="Segoe UI"/>
          <w:b/>
          <w:bCs/>
          <w:szCs w:val="22"/>
        </w:rPr>
        <w:t xml:space="preserve">Služba </w:t>
      </w:r>
      <w:r>
        <w:rPr>
          <w:rFonts w:cs="Segoe UI"/>
          <w:b/>
          <w:bCs/>
          <w:szCs w:val="22"/>
        </w:rPr>
        <w:t>4</w:t>
      </w:r>
      <w:r w:rsidRPr="00BE11C1">
        <w:rPr>
          <w:rFonts w:cs="Segoe UI"/>
          <w:b/>
          <w:bCs/>
          <w:szCs w:val="22"/>
        </w:rPr>
        <w:t>:</w:t>
      </w:r>
    </w:p>
    <w:tbl>
      <w:tblPr>
        <w:tblStyle w:val="Mkatabulky"/>
        <w:tblW w:w="9067" w:type="dxa"/>
        <w:tblLook w:val="04A0" w:firstRow="1" w:lastRow="0" w:firstColumn="1" w:lastColumn="0" w:noHBand="0" w:noVBand="1"/>
      </w:tblPr>
      <w:tblGrid>
        <w:gridCol w:w="4533"/>
        <w:gridCol w:w="4534"/>
      </w:tblGrid>
      <w:tr w:rsidR="00AB2767" w:rsidRPr="00BE11C1" w14:paraId="12B88A22" w14:textId="77777777" w:rsidTr="00141B7F">
        <w:tc>
          <w:tcPr>
            <w:tcW w:w="4533" w:type="dxa"/>
          </w:tcPr>
          <w:p w14:paraId="117ED3C6" w14:textId="77777777" w:rsidR="00AB2767" w:rsidRPr="00054D0D" w:rsidRDefault="00AB2767" w:rsidP="00141B7F">
            <w:pPr>
              <w:jc w:val="left"/>
              <w:rPr>
                <w:rFonts w:cs="Segoe UI"/>
                <w:szCs w:val="22"/>
              </w:rPr>
            </w:pPr>
            <w:r w:rsidRPr="00054D0D">
              <w:rPr>
                <w:rFonts w:cs="Segoe UI"/>
                <w:b/>
                <w:bCs/>
                <w:szCs w:val="22"/>
              </w:rPr>
              <w:t>Název zakázky (služby)</w:t>
            </w:r>
          </w:p>
        </w:tc>
        <w:tc>
          <w:tcPr>
            <w:tcW w:w="4534" w:type="dxa"/>
          </w:tcPr>
          <w:p w14:paraId="498F1F82" w14:textId="77777777" w:rsidR="00AB2767" w:rsidRPr="00054D0D" w:rsidRDefault="00AB2767"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AB2767" w:rsidRPr="00BE11C1" w14:paraId="17A94B64" w14:textId="77777777" w:rsidTr="00141B7F">
        <w:tc>
          <w:tcPr>
            <w:tcW w:w="4533" w:type="dxa"/>
          </w:tcPr>
          <w:p w14:paraId="4C97EDE7" w14:textId="77777777" w:rsidR="00AB2767" w:rsidRPr="00054D0D" w:rsidRDefault="00AB2767" w:rsidP="00141B7F">
            <w:pPr>
              <w:rPr>
                <w:rFonts w:cs="Segoe UI"/>
                <w:szCs w:val="22"/>
              </w:rPr>
            </w:pPr>
            <w:r w:rsidRPr="00054D0D">
              <w:rPr>
                <w:rFonts w:cs="Segoe UI"/>
                <w:b/>
                <w:bCs/>
                <w:szCs w:val="22"/>
              </w:rPr>
              <w:t>Identifikační údaje objednatele</w:t>
            </w:r>
          </w:p>
        </w:tc>
        <w:tc>
          <w:tcPr>
            <w:tcW w:w="4534" w:type="dxa"/>
          </w:tcPr>
          <w:p w14:paraId="7B8E8F8E" w14:textId="77777777" w:rsidR="00AB2767" w:rsidRPr="00054D0D" w:rsidRDefault="00AB2767" w:rsidP="00141B7F">
            <w:pPr>
              <w:widowControl w:val="0"/>
              <w:spacing w:after="120"/>
              <w:jc w:val="left"/>
              <w:rPr>
                <w:rFonts w:cs="Segoe UI"/>
                <w:bCs/>
                <w:szCs w:val="22"/>
              </w:rPr>
            </w:pPr>
            <w:r w:rsidRPr="00054D0D">
              <w:rPr>
                <w:rFonts w:cs="Segoe UI"/>
                <w:bCs/>
                <w:szCs w:val="22"/>
              </w:rPr>
              <w:t xml:space="preserve">Název/obchodní firma/jméno: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27263638" w14:textId="77777777" w:rsidR="00AB2767" w:rsidRPr="00054D0D" w:rsidRDefault="00AB2767" w:rsidP="00141B7F">
            <w:pPr>
              <w:widowControl w:val="0"/>
              <w:spacing w:after="120"/>
              <w:jc w:val="left"/>
              <w:rPr>
                <w:rFonts w:cs="Segoe UI"/>
                <w:bCs/>
                <w:szCs w:val="22"/>
              </w:rPr>
            </w:pPr>
            <w:r w:rsidRPr="00054D0D">
              <w:rPr>
                <w:rFonts w:cs="Segoe UI"/>
                <w:bCs/>
                <w:szCs w:val="22"/>
              </w:rPr>
              <w:t>Sídlo: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7FFAD117" w14:textId="77777777" w:rsidR="00AB2767" w:rsidRPr="00054D0D" w:rsidRDefault="00AB2767" w:rsidP="00141B7F">
            <w:pPr>
              <w:widowControl w:val="0"/>
              <w:spacing w:after="120"/>
              <w:jc w:val="left"/>
              <w:rPr>
                <w:rFonts w:cs="Segoe UI"/>
                <w:bCs/>
                <w:szCs w:val="22"/>
              </w:rPr>
            </w:pPr>
            <w:r w:rsidRPr="00054D0D">
              <w:rPr>
                <w:rFonts w:cs="Segoe UI"/>
                <w:bCs/>
                <w:szCs w:val="22"/>
              </w:rPr>
              <w:t>IČO:</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54345BE3" w14:textId="77777777" w:rsidR="00AB2767" w:rsidRPr="00054D0D" w:rsidRDefault="00AB2767" w:rsidP="00141B7F">
            <w:pPr>
              <w:widowControl w:val="0"/>
              <w:spacing w:after="120"/>
              <w:jc w:val="left"/>
              <w:rPr>
                <w:rFonts w:cs="Segoe UI"/>
                <w:szCs w:val="22"/>
              </w:rPr>
            </w:pPr>
            <w:r w:rsidRPr="00054D0D">
              <w:rPr>
                <w:rFonts w:cs="Segoe UI"/>
                <w:bCs/>
                <w:szCs w:val="22"/>
              </w:rPr>
              <w:t xml:space="preserve">Kontaktní osoba pro ověření údajů uvedených </w:t>
            </w:r>
            <w:r>
              <w:rPr>
                <w:rFonts w:cs="Segoe UI"/>
                <w:bCs/>
                <w:szCs w:val="22"/>
              </w:rPr>
              <w:t>dodavatel</w:t>
            </w:r>
            <w:r w:rsidRPr="00054D0D">
              <w:rPr>
                <w:rFonts w:cs="Segoe UI"/>
                <w:bCs/>
                <w:szCs w:val="22"/>
              </w:rPr>
              <w:t xml:space="preserve">em: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77B5E91B" w14:textId="77777777" w:rsidR="00AB2767" w:rsidRPr="00054D0D" w:rsidRDefault="00AB2767" w:rsidP="00141B7F">
            <w:pPr>
              <w:widowControl w:val="0"/>
              <w:spacing w:after="120"/>
              <w:jc w:val="left"/>
              <w:rPr>
                <w:rFonts w:cs="Segoe UI"/>
                <w:szCs w:val="22"/>
              </w:rPr>
            </w:pPr>
            <w:r w:rsidRPr="00054D0D">
              <w:rPr>
                <w:rFonts w:cs="Segoe UI"/>
                <w:bCs/>
                <w:szCs w:val="22"/>
              </w:rPr>
              <w:t xml:space="preserve">e-mail: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p w14:paraId="18BCA241" w14:textId="77777777" w:rsidR="00AB2767" w:rsidRPr="00054D0D" w:rsidRDefault="00AB2767" w:rsidP="00141B7F">
            <w:pPr>
              <w:jc w:val="left"/>
              <w:rPr>
                <w:rFonts w:cs="Segoe UI"/>
                <w:szCs w:val="22"/>
              </w:rPr>
            </w:pPr>
            <w:r w:rsidRPr="00054D0D">
              <w:rPr>
                <w:rFonts w:cs="Segoe UI"/>
                <w:bCs/>
                <w:szCs w:val="22"/>
              </w:rPr>
              <w:t>telefon:</w:t>
            </w:r>
            <w:r w:rsidRPr="00054D0D">
              <w:rPr>
                <w:rFonts w:cs="Segoe UI"/>
                <w:szCs w:val="22"/>
              </w:rPr>
              <w:t xml:space="preserve">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AB2767" w:rsidRPr="00BE11C1" w14:paraId="144BEBDD" w14:textId="77777777" w:rsidTr="00141B7F">
        <w:tc>
          <w:tcPr>
            <w:tcW w:w="4533" w:type="dxa"/>
          </w:tcPr>
          <w:p w14:paraId="19C1583B" w14:textId="77777777" w:rsidR="005227C9" w:rsidRPr="00054D0D" w:rsidRDefault="005227C9" w:rsidP="005227C9">
            <w:pPr>
              <w:widowControl w:val="0"/>
              <w:spacing w:after="120"/>
              <w:rPr>
                <w:rFonts w:cs="Segoe UI"/>
                <w:b/>
                <w:bCs/>
                <w:szCs w:val="22"/>
              </w:rPr>
            </w:pPr>
            <w:r w:rsidRPr="00054D0D">
              <w:rPr>
                <w:rFonts w:cs="Segoe UI"/>
                <w:b/>
                <w:bCs/>
                <w:szCs w:val="22"/>
              </w:rPr>
              <w:t>Popis předmětu a rozsahu zakázky</w:t>
            </w:r>
          </w:p>
          <w:p w14:paraId="30971FFB" w14:textId="77DA6C8D" w:rsidR="005227C9" w:rsidRDefault="005227C9" w:rsidP="005227C9">
            <w:pPr>
              <w:spacing w:line="259" w:lineRule="auto"/>
              <w:rPr>
                <w:rFonts w:cs="Segoe UI"/>
                <w:i/>
                <w:iCs/>
              </w:rPr>
            </w:pPr>
            <w:r>
              <w:rPr>
                <w:rFonts w:cs="Segoe UI"/>
                <w:i/>
                <w:iCs/>
              </w:rPr>
              <w:t>M</w:t>
            </w:r>
            <w:r w:rsidRPr="00574DDB">
              <w:rPr>
                <w:rFonts w:cs="Segoe UI"/>
                <w:i/>
                <w:iCs/>
              </w:rPr>
              <w:t>inimálně 1 význam</w:t>
            </w:r>
            <w:r>
              <w:rPr>
                <w:rFonts w:cs="Segoe UI"/>
                <w:i/>
                <w:iCs/>
              </w:rPr>
              <w:t>ná</w:t>
            </w:r>
            <w:r w:rsidRPr="00574DDB">
              <w:rPr>
                <w:rFonts w:cs="Segoe UI"/>
                <w:i/>
                <w:iCs/>
              </w:rPr>
              <w:t xml:space="preserve"> služb</w:t>
            </w:r>
            <w:r>
              <w:rPr>
                <w:rFonts w:cs="Segoe UI"/>
                <w:i/>
                <w:iCs/>
              </w:rPr>
              <w:t>a</w:t>
            </w:r>
            <w:r w:rsidRPr="00574DDB">
              <w:rPr>
                <w:rFonts w:cs="Segoe UI"/>
                <w:i/>
                <w:iCs/>
              </w:rPr>
              <w:t>, spočívající v realizaci automatické nebo poloautomatické analýzy dat z družic Sentinel I nebo Sentinel II, ve které probíhalo průběžné zpracování a předávání výsledků s minimální frekvencí 1x za 14 dní po dobu minimálně 2 měsíců</w:t>
            </w:r>
            <w:r>
              <w:rPr>
                <w:rFonts w:cs="Segoe UI"/>
                <w:i/>
                <w:iCs/>
              </w:rPr>
              <w:t>.</w:t>
            </w:r>
          </w:p>
          <w:p w14:paraId="54BE0282" w14:textId="0D72AE07" w:rsidR="005227C9" w:rsidRPr="00D71535" w:rsidRDefault="005227C9" w:rsidP="00141B7F">
            <w:pPr>
              <w:rPr>
                <w:rFonts w:cs="Segoe UI"/>
                <w:i/>
                <w:iCs/>
                <w:szCs w:val="22"/>
              </w:rPr>
            </w:pPr>
          </w:p>
        </w:tc>
        <w:tc>
          <w:tcPr>
            <w:tcW w:w="4534" w:type="dxa"/>
          </w:tcPr>
          <w:p w14:paraId="1873247F" w14:textId="77777777" w:rsidR="00AB2767" w:rsidRPr="00054D0D" w:rsidRDefault="00AB2767" w:rsidP="00141B7F">
            <w:pPr>
              <w:jc w:val="left"/>
              <w:rPr>
                <w:rFonts w:cs="Segoe UI"/>
                <w:szCs w:val="22"/>
              </w:rPr>
            </w:pP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r w:rsidR="00047321" w:rsidRPr="00BE11C1" w14:paraId="680D148F" w14:textId="77777777" w:rsidTr="00141B7F">
        <w:tc>
          <w:tcPr>
            <w:tcW w:w="4533" w:type="dxa"/>
          </w:tcPr>
          <w:p w14:paraId="08AE5481" w14:textId="1FB70238" w:rsidR="00047321" w:rsidRPr="00047321" w:rsidRDefault="005227C9" w:rsidP="00141B7F">
            <w:pPr>
              <w:rPr>
                <w:rFonts w:cs="Segoe UI"/>
                <w:iCs/>
              </w:rPr>
            </w:pPr>
            <w:r>
              <w:rPr>
                <w:rFonts w:cs="Segoe UI"/>
                <w:iCs/>
              </w:rPr>
              <w:t>A</w:t>
            </w:r>
            <w:r w:rsidR="00047321" w:rsidRPr="00047321">
              <w:rPr>
                <w:rFonts w:cs="Segoe UI"/>
                <w:iCs/>
              </w:rPr>
              <w:t>utomatick</w:t>
            </w:r>
            <w:r>
              <w:rPr>
                <w:rFonts w:cs="Segoe UI"/>
                <w:iCs/>
              </w:rPr>
              <w:t>á</w:t>
            </w:r>
            <w:r w:rsidR="00047321" w:rsidRPr="00047321">
              <w:rPr>
                <w:rFonts w:cs="Segoe UI"/>
                <w:iCs/>
              </w:rPr>
              <w:t xml:space="preserve"> nebo poloautomatick</w:t>
            </w:r>
            <w:r>
              <w:rPr>
                <w:rFonts w:cs="Segoe UI"/>
                <w:iCs/>
              </w:rPr>
              <w:t>á</w:t>
            </w:r>
            <w:r w:rsidR="00047321" w:rsidRPr="00047321">
              <w:rPr>
                <w:rFonts w:cs="Segoe UI"/>
                <w:iCs/>
              </w:rPr>
              <w:t xml:space="preserve"> analýz</w:t>
            </w:r>
            <w:r>
              <w:rPr>
                <w:rFonts w:cs="Segoe UI"/>
                <w:iCs/>
              </w:rPr>
              <w:t>a</w:t>
            </w:r>
            <w:r w:rsidR="00047321" w:rsidRPr="00047321">
              <w:rPr>
                <w:rFonts w:cs="Segoe UI"/>
                <w:iCs/>
              </w:rPr>
              <w:t xml:space="preserve"> dat z družic Sentinel I nebo Sentinel II</w:t>
            </w:r>
          </w:p>
        </w:tc>
        <w:tc>
          <w:tcPr>
            <w:tcW w:w="4534" w:type="dxa"/>
          </w:tcPr>
          <w:p w14:paraId="22EC8DEA" w14:textId="4FA1706E" w:rsidR="00047321" w:rsidRPr="00054D0D" w:rsidRDefault="00047321" w:rsidP="00141B7F">
            <w:pPr>
              <w:jc w:val="left"/>
              <w:rPr>
                <w:rFonts w:cs="Segoe UI"/>
                <w:szCs w:val="22"/>
                <w:highlight w:val="yellow"/>
              </w:rPr>
            </w:pPr>
            <w:r>
              <w:rPr>
                <w:rFonts w:cs="Segoe UI"/>
                <w:szCs w:val="22"/>
                <w:highlight w:val="yellow"/>
              </w:rPr>
              <w:t>ANO/NE</w:t>
            </w:r>
          </w:p>
        </w:tc>
      </w:tr>
      <w:tr w:rsidR="00047321" w:rsidRPr="00BE11C1" w14:paraId="4A10C084" w14:textId="77777777" w:rsidTr="00141B7F">
        <w:tc>
          <w:tcPr>
            <w:tcW w:w="4533" w:type="dxa"/>
          </w:tcPr>
          <w:p w14:paraId="6FFF1F9D" w14:textId="4ADCD604" w:rsidR="00047321" w:rsidRPr="00047321" w:rsidRDefault="00BD3EA4" w:rsidP="00141B7F">
            <w:pPr>
              <w:rPr>
                <w:rFonts w:cs="Segoe UI"/>
                <w:iCs/>
              </w:rPr>
            </w:pPr>
            <w:r>
              <w:rPr>
                <w:rFonts w:cs="Segoe UI"/>
                <w:iCs/>
              </w:rPr>
              <w:t>P</w:t>
            </w:r>
            <w:r w:rsidR="00047321" w:rsidRPr="00047321">
              <w:rPr>
                <w:rFonts w:cs="Segoe UI"/>
                <w:iCs/>
              </w:rPr>
              <w:t>růběžné zpracování a předávání výsledků s minimální frekvencí 1x za 14 dní</w:t>
            </w:r>
          </w:p>
        </w:tc>
        <w:tc>
          <w:tcPr>
            <w:tcW w:w="4534" w:type="dxa"/>
          </w:tcPr>
          <w:p w14:paraId="296CB2B6" w14:textId="7F6300C7" w:rsidR="00047321" w:rsidRPr="00054D0D" w:rsidRDefault="00047321" w:rsidP="00141B7F">
            <w:pPr>
              <w:jc w:val="left"/>
              <w:rPr>
                <w:rFonts w:cs="Segoe UI"/>
                <w:szCs w:val="22"/>
                <w:highlight w:val="yellow"/>
              </w:rPr>
            </w:pPr>
            <w:r>
              <w:rPr>
                <w:rFonts w:cs="Segoe UI"/>
                <w:szCs w:val="22"/>
                <w:highlight w:val="yellow"/>
              </w:rPr>
              <w:t>ANO/NE</w:t>
            </w:r>
          </w:p>
        </w:tc>
      </w:tr>
      <w:tr w:rsidR="00047321" w:rsidRPr="00BE11C1" w14:paraId="2F499DA7" w14:textId="77777777" w:rsidTr="00141B7F">
        <w:tc>
          <w:tcPr>
            <w:tcW w:w="4533" w:type="dxa"/>
          </w:tcPr>
          <w:p w14:paraId="131EC012" w14:textId="150B2FB9" w:rsidR="00047321" w:rsidRPr="00047321" w:rsidRDefault="00BD3EA4" w:rsidP="00141B7F">
            <w:pPr>
              <w:rPr>
                <w:rFonts w:cs="Segoe UI"/>
                <w:iCs/>
              </w:rPr>
            </w:pPr>
            <w:r>
              <w:rPr>
                <w:rFonts w:cs="Segoe UI"/>
                <w:iCs/>
              </w:rPr>
              <w:t>P</w:t>
            </w:r>
            <w:r w:rsidR="00047321" w:rsidRPr="00047321">
              <w:rPr>
                <w:rFonts w:cs="Segoe UI"/>
                <w:iCs/>
              </w:rPr>
              <w:t>o dobu minimálně 2 měsíců</w:t>
            </w:r>
          </w:p>
        </w:tc>
        <w:tc>
          <w:tcPr>
            <w:tcW w:w="4534" w:type="dxa"/>
          </w:tcPr>
          <w:p w14:paraId="1DBB2365" w14:textId="1421C3D0" w:rsidR="00047321" w:rsidRDefault="00047321" w:rsidP="00141B7F">
            <w:pPr>
              <w:jc w:val="left"/>
              <w:rPr>
                <w:rFonts w:cs="Segoe UI"/>
                <w:szCs w:val="22"/>
                <w:highlight w:val="yellow"/>
              </w:rPr>
            </w:pPr>
            <w:r>
              <w:rPr>
                <w:rFonts w:cs="Segoe UI"/>
                <w:szCs w:val="22"/>
                <w:highlight w:val="yellow"/>
              </w:rPr>
              <w:t>ANO/NE</w:t>
            </w:r>
          </w:p>
        </w:tc>
      </w:tr>
      <w:tr w:rsidR="00AB2767" w:rsidRPr="00BE11C1" w14:paraId="4BA40E1C" w14:textId="77777777" w:rsidTr="00141B7F">
        <w:tc>
          <w:tcPr>
            <w:tcW w:w="4533" w:type="dxa"/>
          </w:tcPr>
          <w:p w14:paraId="6FAD6DC7" w14:textId="77777777" w:rsidR="00AB2767" w:rsidRDefault="00AB2767" w:rsidP="00141B7F">
            <w:pPr>
              <w:suppressAutoHyphens/>
              <w:rPr>
                <w:rFonts w:cs="Segoe UI"/>
                <w:b/>
                <w:bCs/>
                <w:szCs w:val="22"/>
              </w:rPr>
            </w:pPr>
            <w:r w:rsidRPr="00054D0D">
              <w:rPr>
                <w:rFonts w:cs="Segoe UI"/>
                <w:b/>
                <w:bCs/>
                <w:szCs w:val="22"/>
              </w:rPr>
              <w:t>Doba realizace od – do</w:t>
            </w:r>
          </w:p>
          <w:p w14:paraId="13965931" w14:textId="77777777" w:rsidR="00BD3EA4" w:rsidRPr="00F37234" w:rsidRDefault="00BD3EA4" w:rsidP="00BD3EA4">
            <w:pPr>
              <w:suppressAutoHyphens/>
              <w:rPr>
                <w:rFonts w:cs="Segoe UI"/>
                <w:szCs w:val="22"/>
              </w:rPr>
            </w:pPr>
            <w:r w:rsidRPr="00F37234">
              <w:rPr>
                <w:rFonts w:cs="Segoe UI"/>
                <w:szCs w:val="22"/>
              </w:rPr>
              <w:t>uvedeno jako MM/RRRR</w:t>
            </w:r>
          </w:p>
          <w:p w14:paraId="3FA43AF4" w14:textId="09E86214" w:rsidR="00BD3EA4" w:rsidRPr="00054D0D" w:rsidRDefault="00BD3EA4" w:rsidP="00BD3EA4">
            <w:pPr>
              <w:suppressAutoHyphens/>
              <w:rPr>
                <w:rFonts w:cs="Segoe UI"/>
                <w:b/>
                <w:bCs/>
                <w:szCs w:val="22"/>
              </w:rPr>
            </w:pPr>
            <w:r w:rsidRPr="00F37234">
              <w:rPr>
                <w:rFonts w:cs="Segoe UI"/>
                <w:szCs w:val="22"/>
              </w:rPr>
              <w:t>(v posledních 5 letech před zahájením zadávacího řízení)</w:t>
            </w:r>
          </w:p>
        </w:tc>
        <w:tc>
          <w:tcPr>
            <w:tcW w:w="4534" w:type="dxa"/>
          </w:tcPr>
          <w:p w14:paraId="1A7668ED" w14:textId="77777777" w:rsidR="00AB2767" w:rsidRPr="00054D0D" w:rsidRDefault="00AB2767" w:rsidP="00141B7F">
            <w:pPr>
              <w:rPr>
                <w:rFonts w:cs="Segoe UI"/>
                <w:szCs w:val="22"/>
                <w:highlight w:val="yellow"/>
              </w:rPr>
            </w:pPr>
            <w:r w:rsidRPr="00054D0D">
              <w:rPr>
                <w:rFonts w:cs="Segoe UI"/>
                <w:szCs w:val="22"/>
              </w:rPr>
              <w:t xml:space="preserve">od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r w:rsidRPr="00054D0D">
              <w:rPr>
                <w:rFonts w:cs="Segoe UI"/>
                <w:szCs w:val="22"/>
              </w:rPr>
              <w:t xml:space="preserve"> do </w:t>
            </w:r>
            <w:r w:rsidRPr="00054D0D">
              <w:rPr>
                <w:rFonts w:cs="Segoe UI"/>
                <w:szCs w:val="22"/>
                <w:highlight w:val="yellow"/>
              </w:rPr>
              <w:t xml:space="preserve">[DOPLNÍ </w:t>
            </w:r>
            <w:r>
              <w:rPr>
                <w:rFonts w:cs="Segoe UI"/>
                <w:szCs w:val="22"/>
                <w:highlight w:val="yellow"/>
              </w:rPr>
              <w:t>DODAVATEL</w:t>
            </w:r>
            <w:r w:rsidRPr="00054D0D">
              <w:rPr>
                <w:rFonts w:cs="Segoe UI"/>
                <w:szCs w:val="22"/>
                <w:highlight w:val="yellow"/>
              </w:rPr>
              <w:t>]</w:t>
            </w:r>
          </w:p>
        </w:tc>
      </w:tr>
    </w:tbl>
    <w:p w14:paraId="258D6806" w14:textId="77777777" w:rsidR="00AB2767" w:rsidRPr="00BE11C1" w:rsidRDefault="00AB2767" w:rsidP="007F3F3F">
      <w:pPr>
        <w:spacing w:after="160" w:line="259" w:lineRule="auto"/>
        <w:jc w:val="left"/>
        <w:rPr>
          <w:rFonts w:cs="Segoe UI"/>
        </w:rPr>
      </w:pPr>
    </w:p>
    <w:tbl>
      <w:tblPr>
        <w:tblW w:w="3407" w:type="pct"/>
        <w:tblInd w:w="2" w:type="dxa"/>
        <w:tblLook w:val="01E0" w:firstRow="1" w:lastRow="1" w:firstColumn="1" w:lastColumn="1" w:noHBand="0" w:noVBand="0"/>
      </w:tblPr>
      <w:tblGrid>
        <w:gridCol w:w="456"/>
        <w:gridCol w:w="2127"/>
        <w:gridCol w:w="808"/>
        <w:gridCol w:w="2791"/>
      </w:tblGrid>
      <w:tr w:rsidR="009D6BC6" w:rsidRPr="00BE11C1" w14:paraId="372F129C" w14:textId="77777777" w:rsidTr="009D6BC6">
        <w:trPr>
          <w:trHeight w:val="245"/>
        </w:trPr>
        <w:tc>
          <w:tcPr>
            <w:tcW w:w="456" w:type="dxa"/>
            <w:hideMark/>
          </w:tcPr>
          <w:p w14:paraId="5766BCFE" w14:textId="77777777" w:rsidR="009D6BC6" w:rsidRPr="00BE11C1" w:rsidRDefault="009D6BC6" w:rsidP="00141B7F">
            <w:pPr>
              <w:keepNext/>
              <w:keepLines/>
              <w:jc w:val="center"/>
              <w:rPr>
                <w:rFonts w:cs="Segoe UI"/>
                <w:szCs w:val="22"/>
              </w:rPr>
            </w:pPr>
            <w:bookmarkStart w:id="0" w:name="_Hlk528331186"/>
            <w:r w:rsidRPr="00BE11C1">
              <w:rPr>
                <w:rFonts w:cs="Segoe UI"/>
                <w:szCs w:val="22"/>
              </w:rPr>
              <w:t>V</w:t>
            </w:r>
          </w:p>
        </w:tc>
        <w:tc>
          <w:tcPr>
            <w:tcW w:w="2127" w:type="dxa"/>
            <w:tcBorders>
              <w:top w:val="nil"/>
              <w:left w:val="nil"/>
              <w:bottom w:val="single" w:sz="4" w:space="0" w:color="auto"/>
              <w:right w:val="nil"/>
            </w:tcBorders>
            <w:hideMark/>
          </w:tcPr>
          <w:p w14:paraId="1B6D421B" w14:textId="77777777" w:rsidR="009D6BC6" w:rsidRPr="00BE11C1" w:rsidRDefault="009D6BC6" w:rsidP="00141B7F">
            <w:pPr>
              <w:keepNext/>
              <w:keepLines/>
              <w:jc w:val="center"/>
              <w:rPr>
                <w:rFonts w:cs="Segoe UI"/>
                <w:szCs w:val="22"/>
              </w:rPr>
            </w:pPr>
            <w:r w:rsidRPr="00BE11C1">
              <w:rPr>
                <w:rFonts w:cs="Segoe UI"/>
                <w:szCs w:val="22"/>
                <w:highlight w:val="yellow"/>
              </w:rPr>
              <w:t>[místo]</w:t>
            </w:r>
          </w:p>
        </w:tc>
        <w:tc>
          <w:tcPr>
            <w:tcW w:w="808" w:type="dxa"/>
            <w:hideMark/>
          </w:tcPr>
          <w:p w14:paraId="498DB384" w14:textId="77777777" w:rsidR="009D6BC6" w:rsidRPr="00BE11C1" w:rsidRDefault="009D6BC6" w:rsidP="00141B7F">
            <w:pPr>
              <w:keepNext/>
              <w:keepLines/>
              <w:jc w:val="center"/>
              <w:rPr>
                <w:rFonts w:cs="Segoe UI"/>
                <w:szCs w:val="22"/>
              </w:rPr>
            </w:pPr>
            <w:r w:rsidRPr="00BE11C1">
              <w:rPr>
                <w:rFonts w:cs="Segoe UI"/>
                <w:szCs w:val="22"/>
              </w:rPr>
              <w:t>dne</w:t>
            </w:r>
          </w:p>
        </w:tc>
        <w:tc>
          <w:tcPr>
            <w:tcW w:w="2790" w:type="dxa"/>
            <w:tcBorders>
              <w:top w:val="nil"/>
              <w:left w:val="nil"/>
              <w:bottom w:val="single" w:sz="4" w:space="0" w:color="auto"/>
              <w:right w:val="nil"/>
            </w:tcBorders>
            <w:hideMark/>
          </w:tcPr>
          <w:p w14:paraId="5C2CA126" w14:textId="77777777" w:rsidR="009D6BC6" w:rsidRPr="00BE11C1" w:rsidRDefault="009D6BC6" w:rsidP="00141B7F">
            <w:pPr>
              <w:keepNext/>
              <w:keepLines/>
              <w:jc w:val="center"/>
              <w:rPr>
                <w:rFonts w:cs="Segoe UI"/>
                <w:szCs w:val="22"/>
              </w:rPr>
            </w:pPr>
            <w:r w:rsidRPr="00BE11C1">
              <w:rPr>
                <w:rFonts w:cs="Segoe UI"/>
                <w:szCs w:val="22"/>
                <w:highlight w:val="yellow"/>
              </w:rPr>
              <w:t>[DD.MM.RRRR]</w:t>
            </w:r>
            <w:r w:rsidRPr="00BE11C1">
              <w:rPr>
                <w:rFonts w:cs="Segoe UI"/>
                <w:szCs w:val="22"/>
              </w:rPr>
              <w:t xml:space="preserve">  </w:t>
            </w:r>
          </w:p>
        </w:tc>
      </w:tr>
      <w:tr w:rsidR="009D6BC6" w:rsidRPr="00BE11C1" w14:paraId="59D42AE2" w14:textId="77777777" w:rsidTr="009D6BC6">
        <w:trPr>
          <w:trHeight w:val="1017"/>
        </w:trPr>
        <w:tc>
          <w:tcPr>
            <w:tcW w:w="6182" w:type="dxa"/>
            <w:gridSpan w:val="4"/>
          </w:tcPr>
          <w:p w14:paraId="23E9C26A" w14:textId="77777777" w:rsidR="009D6BC6" w:rsidRPr="00BE11C1" w:rsidRDefault="009D6BC6" w:rsidP="00141B7F">
            <w:pPr>
              <w:keepNext/>
              <w:keepLines/>
              <w:spacing w:before="360" w:after="360"/>
              <w:rPr>
                <w:rFonts w:cs="Segoe UI"/>
                <w:szCs w:val="22"/>
              </w:rPr>
            </w:pPr>
          </w:p>
        </w:tc>
      </w:tr>
      <w:tr w:rsidR="009D6BC6" w:rsidRPr="00BE11C1" w14:paraId="6086E450" w14:textId="77777777" w:rsidTr="009D6BC6">
        <w:trPr>
          <w:trHeight w:val="951"/>
        </w:trPr>
        <w:tc>
          <w:tcPr>
            <w:tcW w:w="6182" w:type="dxa"/>
            <w:gridSpan w:val="4"/>
          </w:tcPr>
          <w:p w14:paraId="3B7DF9CB" w14:textId="55CE817E" w:rsidR="009D6BC6" w:rsidRPr="00BE11C1" w:rsidRDefault="009D6BC6" w:rsidP="00141B7F">
            <w:pPr>
              <w:pStyle w:val="Odstavecseseznamem"/>
              <w:spacing w:line="280" w:lineRule="atLeast"/>
              <w:ind w:left="0" w:right="-991"/>
              <w:rPr>
                <w:rFonts w:ascii="Segoe UI" w:hAnsi="Segoe UI" w:cs="Segoe UI"/>
                <w:b/>
              </w:rPr>
            </w:pPr>
            <w:r w:rsidRPr="00BE11C1">
              <w:rPr>
                <w:rFonts w:ascii="Segoe UI" w:hAnsi="Segoe UI" w:cs="Segoe UI"/>
                <w:b/>
              </w:rPr>
              <w:t xml:space="preserve">Vyhotovil: </w:t>
            </w:r>
            <w:r w:rsidRPr="00BE11C1">
              <w:rPr>
                <w:rFonts w:ascii="Segoe UI" w:hAnsi="Segoe UI" w:cs="Segoe UI"/>
                <w:highlight w:val="yellow"/>
              </w:rPr>
              <w:t xml:space="preserve">[DOPLNÍ </w:t>
            </w:r>
            <w:r w:rsidR="00AD49C7">
              <w:rPr>
                <w:rFonts w:ascii="Segoe UI" w:hAnsi="Segoe UI" w:cs="Segoe UI"/>
                <w:highlight w:val="yellow"/>
              </w:rPr>
              <w:t>DODAVATEL</w:t>
            </w:r>
            <w:r w:rsidRPr="00BE11C1">
              <w:rPr>
                <w:rFonts w:ascii="Segoe UI" w:hAnsi="Segoe UI" w:cs="Segoe UI"/>
                <w:highlight w:val="yellow"/>
              </w:rPr>
              <w:t>] (jméno a příjmení, funkce)</w:t>
            </w:r>
          </w:p>
          <w:p w14:paraId="6AE4A47B" w14:textId="77777777" w:rsidR="009D6BC6" w:rsidRPr="00BE11C1" w:rsidRDefault="009D6BC6" w:rsidP="00141B7F">
            <w:pPr>
              <w:pStyle w:val="Bezmezer"/>
              <w:spacing w:line="276" w:lineRule="auto"/>
              <w:rPr>
                <w:rFonts w:ascii="Segoe UI" w:hAnsi="Segoe UI" w:cs="Segoe UI"/>
                <w:b/>
                <w:sz w:val="22"/>
              </w:rPr>
            </w:pPr>
          </w:p>
        </w:tc>
        <w:bookmarkEnd w:id="0"/>
      </w:tr>
    </w:tbl>
    <w:p w14:paraId="280DE55F" w14:textId="77777777" w:rsidR="00F91377" w:rsidRPr="00BE11C1" w:rsidRDefault="00F91377" w:rsidP="00813387">
      <w:pPr>
        <w:keepNext/>
        <w:spacing w:before="240" w:after="240"/>
        <w:jc w:val="left"/>
        <w:rPr>
          <w:rFonts w:cs="Segoe UI"/>
          <w:b/>
          <w:bCs/>
          <w:szCs w:val="22"/>
        </w:rPr>
      </w:pPr>
    </w:p>
    <w:sectPr w:rsidR="00F91377" w:rsidRPr="00BE1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32AB" w14:textId="77777777" w:rsidR="00141B7F" w:rsidRDefault="00141B7F" w:rsidP="006A032E">
      <w:pPr>
        <w:spacing w:line="240" w:lineRule="auto"/>
      </w:pPr>
      <w:r>
        <w:separator/>
      </w:r>
    </w:p>
  </w:endnote>
  <w:endnote w:type="continuationSeparator" w:id="0">
    <w:p w14:paraId="79CDBB64" w14:textId="77777777" w:rsidR="00141B7F" w:rsidRDefault="00141B7F" w:rsidP="006A0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AC61" w14:textId="378461CF" w:rsidR="00141B7F" w:rsidRPr="000B3E4C" w:rsidRDefault="00141B7F">
    <w:pPr>
      <w:pStyle w:val="Zpat"/>
      <w:jc w:val="center"/>
    </w:pPr>
    <w:r w:rsidRPr="000B3E4C">
      <w:t xml:space="preserve">Stránka </w:t>
    </w:r>
    <w:r w:rsidRPr="000B3E4C">
      <w:fldChar w:fldCharType="begin"/>
    </w:r>
    <w:r w:rsidRPr="000B3E4C">
      <w:instrText>PAGE  \* Arabic  \* MERGEFORMAT</w:instrText>
    </w:r>
    <w:r w:rsidRPr="000B3E4C">
      <w:fldChar w:fldCharType="separate"/>
    </w:r>
    <w:r w:rsidR="006C04C4">
      <w:rPr>
        <w:noProof/>
      </w:rPr>
      <w:t>1</w:t>
    </w:r>
    <w:r w:rsidRPr="000B3E4C">
      <w:fldChar w:fldCharType="end"/>
    </w:r>
    <w:r w:rsidRPr="000B3E4C">
      <w:t xml:space="preserve"> z </w:t>
    </w:r>
    <w:r w:rsidR="00AA7547">
      <w:fldChar w:fldCharType="begin"/>
    </w:r>
    <w:r w:rsidR="00AA7547">
      <w:instrText>NUMPAGES  \* Arabic  \* MERGEFORMAT</w:instrText>
    </w:r>
    <w:r w:rsidR="00AA7547">
      <w:fldChar w:fldCharType="separate"/>
    </w:r>
    <w:r w:rsidR="006C04C4">
      <w:rPr>
        <w:noProof/>
      </w:rPr>
      <w:t>11</w:t>
    </w:r>
    <w:r w:rsidR="00AA75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F5DE" w14:textId="77777777" w:rsidR="00141B7F" w:rsidRDefault="00141B7F" w:rsidP="006A032E">
      <w:pPr>
        <w:spacing w:line="240" w:lineRule="auto"/>
      </w:pPr>
      <w:r>
        <w:separator/>
      </w:r>
    </w:p>
  </w:footnote>
  <w:footnote w:type="continuationSeparator" w:id="0">
    <w:p w14:paraId="26B157C9" w14:textId="77777777" w:rsidR="00141B7F" w:rsidRDefault="00141B7F" w:rsidP="006A032E">
      <w:pPr>
        <w:spacing w:line="240" w:lineRule="auto"/>
      </w:pPr>
      <w:r>
        <w:continuationSeparator/>
      </w:r>
    </w:p>
  </w:footnote>
  <w:footnote w:id="1">
    <w:p w14:paraId="14F26DEC" w14:textId="7A686557" w:rsidR="00141B7F" w:rsidRDefault="00141B7F" w:rsidP="006A032E">
      <w:pPr>
        <w:pStyle w:val="Textpoznpodarou"/>
      </w:pPr>
      <w:r>
        <w:rPr>
          <w:rStyle w:val="Znakapoznpodarou"/>
        </w:rPr>
        <w:footnoteRef/>
      </w:r>
      <w:r>
        <w:t xml:space="preserve"> </w:t>
      </w:r>
      <w:r w:rsidRPr="00B912C5">
        <w:t>V případě potřeby přidejte řádky</w:t>
      </w:r>
      <w:r>
        <w:t xml:space="preserve"> nebo tabulky</w:t>
      </w:r>
      <w:r w:rsidRPr="00B912C5">
        <w:t xml:space="preserve">. Platí i pro všechny další </w:t>
      </w:r>
      <w:r>
        <w:t>významné služby</w:t>
      </w:r>
      <w:r w:rsidRPr="00B912C5">
        <w:t>.</w:t>
      </w:r>
      <w:r>
        <w:t xml:space="preserve"> Tabulky jsou zpracovány pro minimální počet významných služeb.</w:t>
      </w:r>
    </w:p>
  </w:footnote>
  <w:footnote w:id="2">
    <w:p w14:paraId="1AF0649E" w14:textId="42C0ACF0" w:rsidR="00141B7F" w:rsidRDefault="00141B7F">
      <w:pPr>
        <w:pStyle w:val="Textpoznpodarou"/>
      </w:pPr>
      <w:r>
        <w:rPr>
          <w:rStyle w:val="Znakapoznpodarou"/>
        </w:rPr>
        <w:footnoteRef/>
      </w:r>
      <w:r>
        <w:t xml:space="preserve"> Pro každou z těchto významných služeb je v tomto formuláři stanovena samostatná tabulka. </w:t>
      </w:r>
    </w:p>
  </w:footnote>
  <w:footnote w:id="3">
    <w:p w14:paraId="54722FC0" w14:textId="77777777" w:rsidR="00141B7F" w:rsidRPr="003F0C6A" w:rsidRDefault="00141B7F" w:rsidP="00313EE1">
      <w:pPr>
        <w:pStyle w:val="Textpoznpodarou"/>
        <w:rPr>
          <w:rFonts w:cs="Segoe UI"/>
        </w:rPr>
      </w:pPr>
      <w:r w:rsidRPr="00141B7F">
        <w:rPr>
          <w:rStyle w:val="Znakapoznpodarou"/>
          <w:rFonts w:cs="Segoe UI"/>
        </w:rPr>
        <w:footnoteRef/>
      </w:r>
      <w:r w:rsidRPr="00141B7F">
        <w:rPr>
          <w:rFonts w:cs="Segoe UI"/>
        </w:rPr>
        <w:t xml:space="preserve"> Zadavatel zdůrazňuje, že do této částky lze zahrnout jen cenu služby vyhodnocení leteckých nebo družicových snímků. Tím se rozumí především náklad na vyhodnocení, vč. zpracování vstupních dat, zpracování výsledků, nikoliv však náklady na vývoj nebo pořízení SW, maintenance SW atp.</w:t>
      </w:r>
    </w:p>
  </w:footnote>
  <w:footnote w:id="4">
    <w:p w14:paraId="6B94D813" w14:textId="69327EA2" w:rsidR="00141B7F" w:rsidRPr="00594D07" w:rsidRDefault="00141B7F" w:rsidP="002F0B0C">
      <w:pPr>
        <w:pStyle w:val="Textpoznpodarou"/>
        <w:rPr>
          <w:rFonts w:cs="Segoe UI"/>
        </w:rPr>
      </w:pPr>
      <w:r w:rsidRPr="00594D07">
        <w:rPr>
          <w:rStyle w:val="Znakapoznpodarou"/>
          <w:rFonts w:cs="Segoe UI"/>
        </w:rPr>
        <w:footnoteRef/>
      </w:r>
      <w:r w:rsidRPr="00594D07">
        <w:rPr>
          <w:rFonts w:cs="Segoe UI"/>
        </w:rPr>
        <w:t xml:space="preserve"> Uvedení NE znamená nesplnění zadávacích podmínek a </w:t>
      </w:r>
      <w:r>
        <w:rPr>
          <w:rFonts w:cs="Segoe UI"/>
        </w:rPr>
        <w:t>může být</w:t>
      </w:r>
      <w:r w:rsidRPr="00594D07">
        <w:rPr>
          <w:rFonts w:cs="Segoe UI"/>
        </w:rPr>
        <w:t xml:space="preserve"> důvodem k vyloučení </w:t>
      </w:r>
      <w:r>
        <w:rPr>
          <w:rFonts w:cs="Segoe UI"/>
        </w:rPr>
        <w:t>účastníka zadávacího řízení</w:t>
      </w:r>
      <w:r w:rsidRPr="00594D07">
        <w:rPr>
          <w:rFonts w:cs="Segoe UI"/>
        </w:rPr>
        <w:t xml:space="preserve">. </w:t>
      </w:r>
      <w:r>
        <w:rPr>
          <w:rFonts w:cs="Segoe UI"/>
        </w:rPr>
        <w:t>P</w:t>
      </w:r>
      <w:r w:rsidRPr="00B451F2">
        <w:rPr>
          <w:rFonts w:cs="Segoe UI"/>
        </w:rPr>
        <w:t xml:space="preserve">latí </w:t>
      </w:r>
      <w:r>
        <w:rPr>
          <w:rFonts w:cs="Segoe UI"/>
        </w:rPr>
        <w:t xml:space="preserve">i </w:t>
      </w:r>
      <w:r w:rsidRPr="00B451F2">
        <w:rPr>
          <w:rFonts w:cs="Segoe UI"/>
        </w:rPr>
        <w:t>pro všechny další</w:t>
      </w:r>
      <w:r>
        <w:rPr>
          <w:rFonts w:cs="Segoe UI"/>
        </w:rPr>
        <w:t xml:space="preserve"> řádky a</w:t>
      </w:r>
      <w:r w:rsidRPr="00B451F2">
        <w:rPr>
          <w:rFonts w:cs="Segoe UI"/>
        </w:rPr>
        <w:t xml:space="preserve"> </w:t>
      </w:r>
      <w:r>
        <w:t>významné služby</w:t>
      </w:r>
      <w:r w:rsidRPr="00B451F2">
        <w:rPr>
          <w:rFonts w:cs="Segoe UI"/>
        </w:rPr>
        <w:t>.</w:t>
      </w:r>
      <w:r w:rsidRPr="006A032E">
        <w:t xml:space="preserve"> </w:t>
      </w:r>
      <w:r w:rsidRPr="00B912C5">
        <w:t>Platí i pro všechn</w:t>
      </w:r>
      <w:r>
        <w:t>a</w:t>
      </w:r>
      <w:r w:rsidRPr="00B912C5">
        <w:t xml:space="preserve"> další </w:t>
      </w:r>
      <w:r>
        <w:t>„NE“</w:t>
      </w:r>
      <w:r w:rsidRPr="00B912C5">
        <w:t>.</w:t>
      </w:r>
    </w:p>
  </w:footnote>
  <w:footnote w:id="5">
    <w:p w14:paraId="7BFA4FAA" w14:textId="77777777" w:rsidR="00141B7F" w:rsidRDefault="00141B7F" w:rsidP="00141B7F">
      <w:pPr>
        <w:pStyle w:val="Textpoznpodarou"/>
      </w:pPr>
      <w:r>
        <w:rPr>
          <w:rStyle w:val="Znakapoznpodarou"/>
        </w:rPr>
        <w:footnoteRef/>
      </w:r>
      <w:r>
        <w:t xml:space="preserve"> V případě, že finanční hodnota byla stanovena v jiné měně než </w:t>
      </w:r>
      <w:r w:rsidRPr="00E23CBD">
        <w:t>v korunách českých, použije dodavatel pro přepočet na koruny české kurz devizového trhu vyhlášený Českou národní bankou ke dni zahájení zadávacího řízení.</w:t>
      </w:r>
      <w:r>
        <w:t xml:space="preserve"> </w:t>
      </w:r>
      <w:r w:rsidRPr="00B912C5">
        <w:t xml:space="preserve">Platí i pro všechny další </w:t>
      </w:r>
      <w:r>
        <w:t>významné služby</w:t>
      </w:r>
      <w:r w:rsidRPr="00B912C5">
        <w:t>.</w:t>
      </w:r>
    </w:p>
  </w:footnote>
  <w:footnote w:id="6">
    <w:p w14:paraId="500EDC51" w14:textId="3E866E3C" w:rsidR="00141B7F" w:rsidRPr="003F0C6A" w:rsidRDefault="00141B7F" w:rsidP="00F157FF">
      <w:pPr>
        <w:pStyle w:val="Textpoznpodarou"/>
        <w:rPr>
          <w:rFonts w:cs="Segoe UI"/>
        </w:rPr>
      </w:pPr>
      <w:r w:rsidRPr="006F2FB4">
        <w:rPr>
          <w:rStyle w:val="Znakapoznpodarou"/>
          <w:rFonts w:cs="Segoe UI"/>
        </w:rPr>
        <w:footnoteRef/>
      </w:r>
      <w:r w:rsidRPr="006F2FB4">
        <w:rPr>
          <w:rFonts w:cs="Segoe UI"/>
        </w:rPr>
        <w:t xml:space="preserve"> viz poznámka pod čarou č. 3</w:t>
      </w:r>
    </w:p>
  </w:footnote>
  <w:footnote w:id="7">
    <w:p w14:paraId="56327B52" w14:textId="77777777" w:rsidR="00141B7F" w:rsidRPr="003F0C6A" w:rsidRDefault="00141B7F" w:rsidP="006F2FB4">
      <w:pPr>
        <w:pStyle w:val="Textpoznpodarou"/>
        <w:rPr>
          <w:rFonts w:cs="Segoe UI"/>
        </w:rPr>
      </w:pPr>
      <w:r w:rsidRPr="000479AA">
        <w:rPr>
          <w:rStyle w:val="Znakapoznpodarou"/>
          <w:rFonts w:cs="Segoe UI"/>
        </w:rPr>
        <w:footnoteRef/>
      </w:r>
      <w:r w:rsidRPr="000479AA">
        <w:rPr>
          <w:rFonts w:cs="Segoe UI"/>
        </w:rPr>
        <w:t xml:space="preserve"> </w:t>
      </w:r>
      <w:r w:rsidRPr="006F2FB4">
        <w:rPr>
          <w:rFonts w:cs="Segoe UI"/>
        </w:rPr>
        <w:t>viz poznámka pod čarou č. 3</w:t>
      </w:r>
    </w:p>
  </w:footnote>
  <w:footnote w:id="8">
    <w:p w14:paraId="7A87CE6B" w14:textId="77777777" w:rsidR="00141B7F" w:rsidRPr="005427C9" w:rsidRDefault="00141B7F" w:rsidP="00600AA7">
      <w:pPr>
        <w:pStyle w:val="Textpoznpodarou"/>
        <w:rPr>
          <w:rFonts w:cs="Segoe UI"/>
        </w:rPr>
      </w:pPr>
      <w:r w:rsidRPr="00141B7F">
        <w:rPr>
          <w:rStyle w:val="Znakapoznpodarou"/>
          <w:rFonts w:cs="Segoe UI"/>
        </w:rPr>
        <w:footnoteRef/>
      </w:r>
      <w:r w:rsidRPr="00141B7F">
        <w:rPr>
          <w:rFonts w:cs="Segoe UI"/>
        </w:rPr>
        <w:t xml:space="preserve"> Zadavatel zdůrazňuje, že do této částky lze zahrnout jen cenu služby využívání databázových a GIS technologií v oblasti geoinformatiky, nikoliv však například náklady na vývoj nebo pořízení SW.</w:t>
      </w:r>
    </w:p>
  </w:footnote>
  <w:footnote w:id="9">
    <w:p w14:paraId="20043F82" w14:textId="5C0C5A88" w:rsidR="00141B7F" w:rsidRPr="005427C9" w:rsidRDefault="00141B7F" w:rsidP="00D416A0">
      <w:pPr>
        <w:pStyle w:val="Textpoznpodarou"/>
        <w:rPr>
          <w:rFonts w:cs="Segoe UI"/>
        </w:rPr>
      </w:pPr>
      <w:r w:rsidRPr="00141B7F">
        <w:rPr>
          <w:rStyle w:val="Znakapoznpodarou"/>
          <w:rFonts w:cs="Segoe UI"/>
        </w:rPr>
        <w:footnoteRef/>
      </w:r>
      <w:r w:rsidRPr="00141B7F">
        <w:rPr>
          <w:rFonts w:cs="Segoe UI"/>
        </w:rPr>
        <w:t xml:space="preserve"> </w:t>
      </w:r>
      <w:r>
        <w:rPr>
          <w:rFonts w:cs="Segoe UI"/>
        </w:rPr>
        <w:t>v</w:t>
      </w:r>
      <w:r w:rsidRPr="00D416A0">
        <w:rPr>
          <w:rFonts w:cs="Segoe UI"/>
        </w:rPr>
        <w:t>iz poznámka pod čarou č. 8</w:t>
      </w:r>
    </w:p>
  </w:footnote>
  <w:footnote w:id="10">
    <w:p w14:paraId="6D23086C" w14:textId="77777777" w:rsidR="00141B7F" w:rsidRPr="005427C9" w:rsidRDefault="00141B7F" w:rsidP="00D416A0">
      <w:pPr>
        <w:pStyle w:val="Textpoznpodarou"/>
        <w:rPr>
          <w:rFonts w:cs="Segoe UI"/>
        </w:rPr>
      </w:pPr>
      <w:r w:rsidRPr="00141B7F">
        <w:rPr>
          <w:rStyle w:val="Znakapoznpodarou"/>
          <w:rFonts w:cs="Segoe UI"/>
        </w:rPr>
        <w:footnoteRef/>
      </w:r>
      <w:r w:rsidRPr="00141B7F">
        <w:rPr>
          <w:rFonts w:cs="Segoe UI"/>
        </w:rPr>
        <w:t xml:space="preserve"> </w:t>
      </w:r>
      <w:r>
        <w:rPr>
          <w:rFonts w:cs="Segoe UI"/>
        </w:rPr>
        <w:t>v</w:t>
      </w:r>
      <w:r w:rsidRPr="00D416A0">
        <w:rPr>
          <w:rFonts w:cs="Segoe UI"/>
        </w:rPr>
        <w:t>iz poznámka pod čarou č.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1403" w14:textId="5206F9B0" w:rsidR="00141B7F" w:rsidRPr="00054D0D" w:rsidRDefault="00141B7F">
    <w:pPr>
      <w:pStyle w:val="Zhlav"/>
      <w:rPr>
        <w:rFonts w:cs="Segoe UI"/>
      </w:rPr>
    </w:pPr>
    <w:r w:rsidRPr="00C9717D">
      <w:rPr>
        <w:rFonts w:cs="Segoe UI"/>
      </w:rPr>
      <w:t xml:space="preserve">Příloha zadávací dokumentace pro první fázi zadávacího řízení č. </w:t>
    </w:r>
    <w:r>
      <w:rPr>
        <w:rFonts w:cs="Segoe UI"/>
      </w:rPr>
      <w:t>3</w:t>
    </w:r>
    <w:r w:rsidRPr="00C9717D">
      <w:rPr>
        <w:rFonts w:cs="Segoe UI"/>
      </w:rPr>
      <w:t xml:space="preserve"> – </w:t>
    </w:r>
    <w:r>
      <w:rPr>
        <w:rFonts w:cs="Segoe UI"/>
      </w:rPr>
      <w:t>Vzor seznamu významných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BAC"/>
    <w:multiLevelType w:val="hybridMultilevel"/>
    <w:tmpl w:val="8646C52E"/>
    <w:lvl w:ilvl="0" w:tplc="028275D4">
      <w:start w:val="1"/>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5A7F31"/>
    <w:multiLevelType w:val="hybridMultilevel"/>
    <w:tmpl w:val="7A1AB058"/>
    <w:lvl w:ilvl="0" w:tplc="97ECBB46">
      <w:start w:val="1"/>
      <w:numFmt w:val="lowerLetter"/>
      <w:lvlText w:val="%1)"/>
      <w:lvlJc w:val="left"/>
      <w:pPr>
        <w:ind w:left="1068" w:hanging="360"/>
      </w:pPr>
      <w:rPr>
        <w:rFonts w:ascii="Verdana" w:eastAsia="Times New Roman" w:hAnsi="Verdana" w:cs="Times New Roman"/>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489E204B"/>
    <w:multiLevelType w:val="hybridMultilevel"/>
    <w:tmpl w:val="2CFE5696"/>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FF26E1"/>
    <w:multiLevelType w:val="hybridMultilevel"/>
    <w:tmpl w:val="82A450BE"/>
    <w:lvl w:ilvl="0" w:tplc="028275D4">
      <w:start w:val="1"/>
      <w:numFmt w:val="bullet"/>
      <w:lvlText w:val="-"/>
      <w:lvlJc w:val="left"/>
      <w:pPr>
        <w:ind w:left="360" w:hanging="360"/>
      </w:pPr>
      <w:rPr>
        <w:rFonts w:ascii="Segoe UI" w:eastAsia="Times New Roman" w:hAnsi="Segoe UI" w:cs="Segoe U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2E"/>
    <w:rsid w:val="00005BC6"/>
    <w:rsid w:val="0003184A"/>
    <w:rsid w:val="00047321"/>
    <w:rsid w:val="000479AA"/>
    <w:rsid w:val="00054891"/>
    <w:rsid w:val="00054D0D"/>
    <w:rsid w:val="0006261D"/>
    <w:rsid w:val="00071366"/>
    <w:rsid w:val="0007161B"/>
    <w:rsid w:val="00085DA8"/>
    <w:rsid w:val="000B3E4C"/>
    <w:rsid w:val="000D0B18"/>
    <w:rsid w:val="000D1AB4"/>
    <w:rsid w:val="00105478"/>
    <w:rsid w:val="00114CC8"/>
    <w:rsid w:val="00120434"/>
    <w:rsid w:val="0013433B"/>
    <w:rsid w:val="00141B7F"/>
    <w:rsid w:val="001726ED"/>
    <w:rsid w:val="00234022"/>
    <w:rsid w:val="002C11F6"/>
    <w:rsid w:val="002E6FF5"/>
    <w:rsid w:val="002F0B0C"/>
    <w:rsid w:val="0031212C"/>
    <w:rsid w:val="00313EE1"/>
    <w:rsid w:val="0031568E"/>
    <w:rsid w:val="00320D7E"/>
    <w:rsid w:val="00365A21"/>
    <w:rsid w:val="003A1175"/>
    <w:rsid w:val="003E4F0D"/>
    <w:rsid w:val="003F28E9"/>
    <w:rsid w:val="003F5B7A"/>
    <w:rsid w:val="004215F1"/>
    <w:rsid w:val="0045495C"/>
    <w:rsid w:val="004667D6"/>
    <w:rsid w:val="004708A4"/>
    <w:rsid w:val="00471E57"/>
    <w:rsid w:val="00473291"/>
    <w:rsid w:val="00473B69"/>
    <w:rsid w:val="004B2C00"/>
    <w:rsid w:val="004E0966"/>
    <w:rsid w:val="004F37D9"/>
    <w:rsid w:val="005216A5"/>
    <w:rsid w:val="005227C9"/>
    <w:rsid w:val="005652C4"/>
    <w:rsid w:val="005B6EF4"/>
    <w:rsid w:val="005F4BDA"/>
    <w:rsid w:val="00600AA7"/>
    <w:rsid w:val="00636E11"/>
    <w:rsid w:val="00645D0B"/>
    <w:rsid w:val="00652270"/>
    <w:rsid w:val="00654FFF"/>
    <w:rsid w:val="00681294"/>
    <w:rsid w:val="00697F06"/>
    <w:rsid w:val="006A032E"/>
    <w:rsid w:val="006C04C4"/>
    <w:rsid w:val="006C5739"/>
    <w:rsid w:val="006C69CE"/>
    <w:rsid w:val="006F2FB4"/>
    <w:rsid w:val="00726B2D"/>
    <w:rsid w:val="0076447C"/>
    <w:rsid w:val="0079019A"/>
    <w:rsid w:val="007C38DD"/>
    <w:rsid w:val="007E0860"/>
    <w:rsid w:val="007E3EA0"/>
    <w:rsid w:val="007F32F3"/>
    <w:rsid w:val="007F3F3F"/>
    <w:rsid w:val="00813387"/>
    <w:rsid w:val="008231EA"/>
    <w:rsid w:val="00834A55"/>
    <w:rsid w:val="008835E2"/>
    <w:rsid w:val="00886663"/>
    <w:rsid w:val="008C43C3"/>
    <w:rsid w:val="008D088C"/>
    <w:rsid w:val="0092642E"/>
    <w:rsid w:val="00961A94"/>
    <w:rsid w:val="009D6BC6"/>
    <w:rsid w:val="009E3246"/>
    <w:rsid w:val="00A24001"/>
    <w:rsid w:val="00A558CC"/>
    <w:rsid w:val="00A66401"/>
    <w:rsid w:val="00AA4106"/>
    <w:rsid w:val="00AA7547"/>
    <w:rsid w:val="00AB2767"/>
    <w:rsid w:val="00AD49C7"/>
    <w:rsid w:val="00B60FAC"/>
    <w:rsid w:val="00B94AA7"/>
    <w:rsid w:val="00BA707C"/>
    <w:rsid w:val="00BD10C4"/>
    <w:rsid w:val="00BD3EA4"/>
    <w:rsid w:val="00BE11C1"/>
    <w:rsid w:val="00BF6F76"/>
    <w:rsid w:val="00C533FA"/>
    <w:rsid w:val="00C61699"/>
    <w:rsid w:val="00C75F44"/>
    <w:rsid w:val="00CC06DE"/>
    <w:rsid w:val="00D21C1F"/>
    <w:rsid w:val="00D416A0"/>
    <w:rsid w:val="00D71535"/>
    <w:rsid w:val="00D801E8"/>
    <w:rsid w:val="00D93FE2"/>
    <w:rsid w:val="00DD3550"/>
    <w:rsid w:val="00DE2C17"/>
    <w:rsid w:val="00E21292"/>
    <w:rsid w:val="00E91EF4"/>
    <w:rsid w:val="00F132F7"/>
    <w:rsid w:val="00F157FF"/>
    <w:rsid w:val="00F46357"/>
    <w:rsid w:val="00F91377"/>
    <w:rsid w:val="00FB06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735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5F44"/>
    <w:pPr>
      <w:spacing w:after="0" w:line="276" w:lineRule="auto"/>
      <w:jc w:val="both"/>
    </w:pPr>
    <w:rPr>
      <w:rFonts w:ascii="Segoe UI" w:eastAsia="Times New Roman" w:hAnsi="Segoe UI"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032E"/>
    <w:pPr>
      <w:tabs>
        <w:tab w:val="center" w:pos="4536"/>
        <w:tab w:val="right" w:pos="9072"/>
      </w:tabs>
      <w:spacing w:line="240" w:lineRule="auto"/>
    </w:pPr>
  </w:style>
  <w:style w:type="character" w:customStyle="1" w:styleId="ZhlavChar">
    <w:name w:val="Záhlaví Char"/>
    <w:basedOn w:val="Standardnpsmoodstavce"/>
    <w:link w:val="Zhlav"/>
    <w:uiPriority w:val="99"/>
    <w:rsid w:val="006A032E"/>
    <w:rPr>
      <w:rFonts w:ascii="Segoe UI" w:eastAsia="Times New Roman" w:hAnsi="Segoe UI" w:cs="Times New Roman"/>
      <w:szCs w:val="20"/>
      <w:lang w:eastAsia="cs-CZ"/>
    </w:rPr>
  </w:style>
  <w:style w:type="paragraph" w:styleId="Zpat">
    <w:name w:val="footer"/>
    <w:basedOn w:val="Normln"/>
    <w:link w:val="ZpatChar"/>
    <w:uiPriority w:val="99"/>
    <w:unhideWhenUsed/>
    <w:rsid w:val="006A032E"/>
    <w:pPr>
      <w:tabs>
        <w:tab w:val="center" w:pos="4536"/>
        <w:tab w:val="right" w:pos="9072"/>
      </w:tabs>
      <w:spacing w:line="240" w:lineRule="auto"/>
    </w:pPr>
  </w:style>
  <w:style w:type="character" w:customStyle="1" w:styleId="ZpatChar">
    <w:name w:val="Zápatí Char"/>
    <w:basedOn w:val="Standardnpsmoodstavce"/>
    <w:link w:val="Zpat"/>
    <w:uiPriority w:val="99"/>
    <w:rsid w:val="006A032E"/>
    <w:rPr>
      <w:rFonts w:ascii="Segoe UI" w:eastAsia="Times New Roman" w:hAnsi="Segoe UI" w:cs="Times New Roman"/>
      <w:szCs w:val="20"/>
      <w:lang w:eastAsia="cs-CZ"/>
    </w:rPr>
  </w:style>
  <w:style w:type="paragraph" w:styleId="Textpoznpodarou">
    <w:name w:val="footnote text"/>
    <w:basedOn w:val="Normln"/>
    <w:link w:val="TextpoznpodarouChar"/>
    <w:unhideWhenUsed/>
    <w:rsid w:val="006A032E"/>
    <w:rPr>
      <w:sz w:val="20"/>
    </w:rPr>
  </w:style>
  <w:style w:type="character" w:customStyle="1" w:styleId="TextpoznpodarouChar">
    <w:name w:val="Text pozn. pod čarou Char"/>
    <w:basedOn w:val="Standardnpsmoodstavce"/>
    <w:link w:val="Textpoznpodarou"/>
    <w:rsid w:val="006A032E"/>
    <w:rPr>
      <w:rFonts w:ascii="Segoe UI" w:eastAsia="Times New Roman" w:hAnsi="Segoe UI" w:cs="Times New Roman"/>
      <w:sz w:val="20"/>
      <w:szCs w:val="20"/>
      <w:lang w:eastAsia="cs-CZ"/>
    </w:rPr>
  </w:style>
  <w:style w:type="character" w:styleId="Znakapoznpodarou">
    <w:name w:val="footnote reference"/>
    <w:unhideWhenUsed/>
    <w:rsid w:val="006A032E"/>
    <w:rPr>
      <w:vertAlign w:val="superscript"/>
    </w:rPr>
  </w:style>
  <w:style w:type="table" w:styleId="Mkatabulky">
    <w:name w:val="Table Grid"/>
    <w:basedOn w:val="Normlntabulka"/>
    <w:uiPriority w:val="39"/>
    <w:rsid w:val="006A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A032E"/>
    <w:pPr>
      <w:spacing w:line="240" w:lineRule="auto"/>
    </w:pPr>
    <w:rPr>
      <w:rFonts w:cs="Segoe UI"/>
      <w:sz w:val="18"/>
      <w:szCs w:val="18"/>
    </w:rPr>
  </w:style>
  <w:style w:type="character" w:customStyle="1" w:styleId="TextbublinyChar">
    <w:name w:val="Text bubliny Char"/>
    <w:basedOn w:val="Standardnpsmoodstavce"/>
    <w:link w:val="Textbubliny"/>
    <w:uiPriority w:val="99"/>
    <w:semiHidden/>
    <w:rsid w:val="006A032E"/>
    <w:rPr>
      <w:rFonts w:ascii="Segoe UI" w:eastAsia="Times New Roman" w:hAnsi="Segoe UI" w:cs="Segoe UI"/>
      <w:sz w:val="18"/>
      <w:szCs w:val="18"/>
      <w:lang w:eastAsia="cs-CZ"/>
    </w:rPr>
  </w:style>
  <w:style w:type="paragraph" w:styleId="Odstavecseseznamem">
    <w:name w:val="List Paragraph"/>
    <w:aliases w:val="Bullet Number,Odstavec_muj,A-Odrážky1,Nad,List Paragraph"/>
    <w:basedOn w:val="Normln"/>
    <w:link w:val="OdstavecseseznamemChar"/>
    <w:uiPriority w:val="34"/>
    <w:qFormat/>
    <w:rsid w:val="006A032E"/>
    <w:pPr>
      <w:spacing w:line="240" w:lineRule="auto"/>
      <w:ind w:left="720"/>
      <w:contextualSpacing/>
      <w:jc w:val="left"/>
    </w:pPr>
    <w:rPr>
      <w:rFonts w:ascii="Calibri" w:hAnsi="Calibri"/>
      <w:szCs w:val="22"/>
    </w:rPr>
  </w:style>
  <w:style w:type="character" w:customStyle="1" w:styleId="OdstavecseseznamemChar">
    <w:name w:val="Odstavec se seznamem Char"/>
    <w:aliases w:val="Bullet Number Char,Odstavec_muj Char,A-Odrážky1 Char,Nad Char,List Paragraph Char"/>
    <w:link w:val="Odstavecseseznamem"/>
    <w:uiPriority w:val="34"/>
    <w:qFormat/>
    <w:rsid w:val="006A032E"/>
    <w:rPr>
      <w:rFonts w:ascii="Calibri" w:eastAsia="Times New Roman" w:hAnsi="Calibri" w:cs="Times New Roman"/>
      <w:lang w:eastAsia="cs-CZ"/>
    </w:rPr>
  </w:style>
  <w:style w:type="paragraph" w:styleId="Bezmezer">
    <w:name w:val="No Spacing"/>
    <w:uiPriority w:val="1"/>
    <w:qFormat/>
    <w:rsid w:val="009D6BC6"/>
    <w:pPr>
      <w:spacing w:after="0" w:line="240" w:lineRule="auto"/>
      <w:jc w:val="both"/>
    </w:pPr>
    <w:rPr>
      <w:rFonts w:ascii="Verdana" w:hAnsi="Verdana" w:cs="Times New Roman"/>
      <w:sz w:val="18"/>
    </w:rPr>
  </w:style>
  <w:style w:type="character" w:styleId="Odkaznakoment">
    <w:name w:val="annotation reference"/>
    <w:basedOn w:val="Standardnpsmoodstavce"/>
    <w:uiPriority w:val="99"/>
    <w:unhideWhenUsed/>
    <w:rsid w:val="00FB06C2"/>
    <w:rPr>
      <w:sz w:val="16"/>
      <w:szCs w:val="16"/>
    </w:rPr>
  </w:style>
  <w:style w:type="paragraph" w:styleId="Textkomente">
    <w:name w:val="annotation text"/>
    <w:basedOn w:val="Normln"/>
    <w:link w:val="TextkomenteChar"/>
    <w:uiPriority w:val="99"/>
    <w:unhideWhenUsed/>
    <w:qFormat/>
    <w:rsid w:val="00FB06C2"/>
    <w:pPr>
      <w:spacing w:line="240" w:lineRule="auto"/>
    </w:pPr>
    <w:rPr>
      <w:sz w:val="20"/>
    </w:rPr>
  </w:style>
  <w:style w:type="character" w:customStyle="1" w:styleId="TextkomenteChar">
    <w:name w:val="Text komentáře Char"/>
    <w:basedOn w:val="Standardnpsmoodstavce"/>
    <w:link w:val="Textkomente"/>
    <w:uiPriority w:val="99"/>
    <w:semiHidden/>
    <w:rsid w:val="00FB06C2"/>
    <w:rPr>
      <w:rFonts w:ascii="Segoe UI" w:eastAsia="Times New Roman" w:hAnsi="Segoe U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06C2"/>
    <w:rPr>
      <w:b/>
      <w:bCs/>
    </w:rPr>
  </w:style>
  <w:style w:type="character" w:customStyle="1" w:styleId="PedmtkomenteChar">
    <w:name w:val="Předmět komentáře Char"/>
    <w:basedOn w:val="TextkomenteChar"/>
    <w:link w:val="Pedmtkomente"/>
    <w:uiPriority w:val="99"/>
    <w:semiHidden/>
    <w:rsid w:val="00FB06C2"/>
    <w:rPr>
      <w:rFonts w:ascii="Segoe UI" w:eastAsia="Times New Roman" w:hAnsi="Segoe UI" w:cs="Times New Roman"/>
      <w:b/>
      <w:bCs/>
      <w:sz w:val="20"/>
      <w:szCs w:val="20"/>
      <w:lang w:eastAsia="cs-CZ"/>
    </w:rPr>
  </w:style>
  <w:style w:type="paragraph" w:customStyle="1" w:styleId="ACNormln">
    <w:name w:val="AC Normální"/>
    <w:basedOn w:val="Normln"/>
    <w:qFormat/>
    <w:rsid w:val="005652C4"/>
    <w:pPr>
      <w:widowControl w:val="0"/>
      <w:spacing w:before="60" w:after="60"/>
    </w:pPr>
    <w:rPr>
      <w:rFonts w:cs="Tahoma"/>
      <w:color w:val="000000"/>
      <w:szCs w:val="22"/>
    </w:rPr>
  </w:style>
  <w:style w:type="character" w:customStyle="1" w:styleId="TextkomenteChar1">
    <w:name w:val="Text komentáře Char1"/>
    <w:basedOn w:val="Standardnpsmoodstavce"/>
    <w:uiPriority w:val="99"/>
    <w:locked/>
    <w:rsid w:val="005652C4"/>
    <w:rPr>
      <w:rFonts w:ascii="Segoe UI" w:hAnsi="Segoe UI"/>
      <w:sz w:val="22"/>
      <w:szCs w:val="22"/>
    </w:rPr>
  </w:style>
  <w:style w:type="character" w:customStyle="1" w:styleId="normaltextrun">
    <w:name w:val="normaltextrun"/>
    <w:basedOn w:val="Standardnpsmoodstavce"/>
    <w:rsid w:val="00AB2767"/>
  </w:style>
  <w:style w:type="paragraph" w:styleId="Revize">
    <w:name w:val="Revision"/>
    <w:hidden/>
    <w:uiPriority w:val="99"/>
    <w:semiHidden/>
    <w:rsid w:val="00114CC8"/>
    <w:pPr>
      <w:spacing w:after="0" w:line="240" w:lineRule="auto"/>
    </w:pPr>
    <w:rPr>
      <w:rFonts w:ascii="Segoe UI" w:eastAsia="Times New Roman" w:hAnsi="Segoe UI"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ECCCAE678D32A4EAE3CACFE5ADB6843" ma:contentTypeVersion="2" ma:contentTypeDescription="Vytvoří nový dokument" ma:contentTypeScope="" ma:versionID="0dba7ee8eaf9fdc46989f5ce958132f4">
  <xsd:schema xmlns:xsd="http://www.w3.org/2001/XMLSchema" xmlns:xs="http://www.w3.org/2001/XMLSchema" xmlns:p="http://schemas.microsoft.com/office/2006/metadata/properties" xmlns:ns2="3f278fde-3f81-4a6f-bed8-0546d01e94c0" targetNamespace="http://schemas.microsoft.com/office/2006/metadata/properties" ma:root="true" ma:fieldsID="630744549eb88e5ece663285c7246f60" ns2:_="">
    <xsd:import namespace="3f278fde-3f81-4a6f-bed8-0546d01e94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78fde-3f81-4a6f-bed8-0546d01e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F1419-8D9E-4EFA-A282-D8E3840AA686}">
  <ds:schemaRefs>
    <ds:schemaRef ds:uri="http://schemas.openxmlformats.org/officeDocument/2006/bibliography"/>
  </ds:schemaRefs>
</ds:datastoreItem>
</file>

<file path=customXml/itemProps2.xml><?xml version="1.0" encoding="utf-8"?>
<ds:datastoreItem xmlns:ds="http://schemas.openxmlformats.org/officeDocument/2006/customXml" ds:itemID="{743E4F6A-FD0B-4672-82B2-B3C67F27D670}"/>
</file>

<file path=customXml/itemProps3.xml><?xml version="1.0" encoding="utf-8"?>
<ds:datastoreItem xmlns:ds="http://schemas.openxmlformats.org/officeDocument/2006/customXml" ds:itemID="{86129743-5B5F-4B6D-BFBB-7B190E45F001}"/>
</file>

<file path=customXml/itemProps4.xml><?xml version="1.0" encoding="utf-8"?>
<ds:datastoreItem xmlns:ds="http://schemas.openxmlformats.org/officeDocument/2006/customXml" ds:itemID="{6D78E6DF-8311-4DC8-9C80-CA805F01D5ED}"/>
</file>

<file path=docProps/app.xml><?xml version="1.0" encoding="utf-8"?>
<Properties xmlns="http://schemas.openxmlformats.org/officeDocument/2006/extended-properties" xmlns:vt="http://schemas.openxmlformats.org/officeDocument/2006/docPropsVTypes">
  <Template>Normal.dotm</Template>
  <TotalTime>0</TotalTime>
  <Pages>11</Pages>
  <Words>1874</Words>
  <Characters>11058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2021-11-19T13:56:00Z</dcterms:created>
  <dcterms:modified xsi:type="dcterms:W3CDTF">2021-11-19T13:56:00Z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0x0101009ECCCAE678D32A4EAE3CACFE5ADB6843</vt:lpwstr>
  </property>
</Properties>
</file>