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6CE5" w14:textId="3613451E" w:rsidR="009515E1" w:rsidRDefault="009515E1" w:rsidP="009515E1">
      <w:pPr>
        <w:spacing w:line="360" w:lineRule="auto"/>
        <w:outlineLvl w:val="0"/>
        <w:rPr>
          <w:b/>
        </w:rPr>
      </w:pPr>
      <w:bookmarkStart w:id="0" w:name="_GoBack"/>
      <w:bookmarkEnd w:id="0"/>
      <w:r>
        <w:rPr>
          <w:b/>
        </w:rPr>
        <w:t>Příloha č.</w:t>
      </w:r>
      <w:r w:rsidR="005C1AA4">
        <w:rPr>
          <w:b/>
        </w:rPr>
        <w:t> </w:t>
      </w:r>
      <w:r w:rsidR="00ED027A">
        <w:rPr>
          <w:b/>
        </w:rPr>
        <w:t>4</w:t>
      </w:r>
    </w:p>
    <w:p w14:paraId="50153E6B" w14:textId="77777777" w:rsidR="009515E1" w:rsidRDefault="009515E1" w:rsidP="009515E1">
      <w:pPr>
        <w:spacing w:line="360" w:lineRule="auto"/>
        <w:outlineLvl w:val="0"/>
        <w:rPr>
          <w:b/>
        </w:rPr>
      </w:pPr>
      <w:r>
        <w:rPr>
          <w:b/>
        </w:rPr>
        <w:t>Způsob zpracování nabídkové ceny</w:t>
      </w:r>
    </w:p>
    <w:p w14:paraId="57CDFDCC" w14:textId="77777777" w:rsidR="009750DC" w:rsidRPr="00730073" w:rsidRDefault="009750DC" w:rsidP="009750DC">
      <w:pPr>
        <w:jc w:val="both"/>
        <w:outlineLvl w:val="0"/>
      </w:pPr>
    </w:p>
    <w:p w14:paraId="1197296B" w14:textId="3C63C2B6" w:rsidR="009515E1" w:rsidRDefault="009515E1" w:rsidP="00ED027A">
      <w:pPr>
        <w:jc w:val="both"/>
      </w:pPr>
      <w:r w:rsidRPr="009515E1">
        <w:t>Zadavatel</w:t>
      </w:r>
      <w:r>
        <w:t xml:space="preserve"> požaduje, aby </w:t>
      </w:r>
      <w:r w:rsidR="00ED027A">
        <w:t>účastník</w:t>
      </w:r>
      <w:r>
        <w:t xml:space="preserve"> </w:t>
      </w:r>
      <w:r w:rsidR="00ED027A">
        <w:t xml:space="preserve">zadávacího řízení </w:t>
      </w:r>
      <w:r>
        <w:t>ve své nabídce uvedl tyto jednotkové ceny za služby:</w:t>
      </w:r>
    </w:p>
    <w:p w14:paraId="6F1CB0DB" w14:textId="77777777" w:rsidR="0065783A" w:rsidRPr="009515E1" w:rsidRDefault="0065783A" w:rsidP="009515E1">
      <w:pPr>
        <w:spacing w:line="360" w:lineRule="auto"/>
        <w:outlineLvl w:val="0"/>
      </w:pPr>
    </w:p>
    <w:p w14:paraId="3AB9AA3C" w14:textId="32D9AB7B" w:rsidR="00F75236" w:rsidRDefault="00F75236" w:rsidP="009515E1">
      <w:pPr>
        <w:spacing w:line="360" w:lineRule="auto"/>
        <w:outlineLvl w:val="0"/>
      </w:pPr>
      <w:r>
        <w:t>Cena za naskladnění (s pohybem</w:t>
      </w:r>
      <w:r w:rsidR="0065783A">
        <w:t xml:space="preserve">) </w:t>
      </w:r>
      <w:r>
        <w:t>v Kč/t</w:t>
      </w:r>
      <w:r w:rsidR="00DB015C">
        <w:t xml:space="preserve"> </w:t>
      </w:r>
      <w:r w:rsidR="009515E1">
        <w:t xml:space="preserve"> </w:t>
      </w:r>
      <w:r w:rsidR="0065783A">
        <w:t>..</w:t>
      </w:r>
      <w:r w:rsidR="005273FE">
        <w:t>……………</w:t>
      </w:r>
      <w:r w:rsidR="009515E1">
        <w:t>bez DPH a</w:t>
      </w:r>
      <w:r w:rsidR="005C1AA4">
        <w:t> </w:t>
      </w:r>
      <w:r w:rsidR="005273FE">
        <w:t>……</w:t>
      </w:r>
      <w:r w:rsidR="00ED027A">
        <w:t>.</w:t>
      </w:r>
      <w:r w:rsidR="005273FE">
        <w:t>…</w:t>
      </w:r>
      <w:r w:rsidR="00ED027A">
        <w:t>.</w:t>
      </w:r>
      <w:r w:rsidR="005273FE">
        <w:t>…</w:t>
      </w:r>
      <w:proofErr w:type="gramStart"/>
      <w:r w:rsidR="005273FE">
        <w:t>…</w:t>
      </w:r>
      <w:r w:rsidR="0065783A">
        <w:t>.</w:t>
      </w:r>
      <w:r w:rsidR="009515E1">
        <w:t>včetně</w:t>
      </w:r>
      <w:proofErr w:type="gramEnd"/>
      <w:r w:rsidR="009515E1">
        <w:t xml:space="preserve"> DPH</w:t>
      </w:r>
      <w:r w:rsidR="005C1AA4">
        <w:t>.</w:t>
      </w:r>
    </w:p>
    <w:p w14:paraId="7FC49031" w14:textId="7E2D81CE" w:rsidR="0065783A" w:rsidRDefault="0065783A" w:rsidP="0065783A">
      <w:pPr>
        <w:spacing w:line="360" w:lineRule="auto"/>
        <w:outlineLvl w:val="0"/>
      </w:pPr>
      <w:r>
        <w:t>Cena za naskladnění (bez pohybu) v Kč/t   ……</w:t>
      </w:r>
      <w:r w:rsidR="00ED027A">
        <w:t>.</w:t>
      </w:r>
      <w:r>
        <w:t>………bez DPH a ……….</w:t>
      </w:r>
      <w:r w:rsidR="00ED027A">
        <w:t>.</w:t>
      </w:r>
      <w:r>
        <w:t>……včetně DPH.</w:t>
      </w:r>
    </w:p>
    <w:p w14:paraId="32DCA42F" w14:textId="77777777" w:rsidR="0065783A" w:rsidRDefault="0065783A" w:rsidP="009515E1">
      <w:pPr>
        <w:spacing w:line="360" w:lineRule="auto"/>
        <w:outlineLvl w:val="0"/>
      </w:pPr>
    </w:p>
    <w:p w14:paraId="559366A1" w14:textId="61BB8F41" w:rsidR="00F75236" w:rsidRDefault="00F75236" w:rsidP="00F75236">
      <w:pPr>
        <w:spacing w:line="360" w:lineRule="auto"/>
      </w:pPr>
      <w:r>
        <w:t>Cena za skladování v Kč/t</w:t>
      </w:r>
      <w:r w:rsidR="00FC631C">
        <w:t>/měsíc</w:t>
      </w:r>
      <w:r w:rsidR="009515E1">
        <w:t xml:space="preserve">  </w:t>
      </w:r>
      <w:r w:rsidR="00ED027A">
        <w:t xml:space="preserve">……………………bez </w:t>
      </w:r>
      <w:r w:rsidR="009515E1">
        <w:t xml:space="preserve">DPH a </w:t>
      </w:r>
      <w:r w:rsidR="005273FE">
        <w:t>……………</w:t>
      </w:r>
      <w:proofErr w:type="gramStart"/>
      <w:r w:rsidR="005273FE">
        <w:t>…</w:t>
      </w:r>
      <w:r w:rsidR="0065783A">
        <w:t>.</w:t>
      </w:r>
      <w:r w:rsidR="009515E1">
        <w:t>včetně</w:t>
      </w:r>
      <w:proofErr w:type="gramEnd"/>
      <w:r w:rsidR="009515E1">
        <w:t xml:space="preserve"> DPH</w:t>
      </w:r>
      <w:r w:rsidR="0065783A">
        <w:t>.</w:t>
      </w:r>
    </w:p>
    <w:p w14:paraId="12D51A3D" w14:textId="77777777" w:rsidR="0065783A" w:rsidRDefault="0065783A" w:rsidP="00F75236">
      <w:pPr>
        <w:spacing w:line="360" w:lineRule="auto"/>
      </w:pPr>
    </w:p>
    <w:p w14:paraId="145C5148" w14:textId="6CAA0031" w:rsidR="00F75236" w:rsidRDefault="00F75236" w:rsidP="00F75236">
      <w:pPr>
        <w:spacing w:line="360" w:lineRule="auto"/>
      </w:pPr>
      <w:r>
        <w:t>Cena za vyskladnění (s pohybem) v Kč/t</w:t>
      </w:r>
      <w:r w:rsidR="009515E1">
        <w:t xml:space="preserve">   </w:t>
      </w:r>
      <w:r w:rsidR="005273FE">
        <w:t>……………</w:t>
      </w:r>
      <w:r w:rsidR="009515E1">
        <w:t>bez DPH a</w:t>
      </w:r>
      <w:r w:rsidR="005C1AA4">
        <w:t> </w:t>
      </w:r>
      <w:r w:rsidR="005273FE">
        <w:t>……………</w:t>
      </w:r>
      <w:r w:rsidR="0065783A">
        <w:t>…</w:t>
      </w:r>
      <w:r w:rsidR="009515E1">
        <w:t>včetně DPH</w:t>
      </w:r>
      <w:r w:rsidR="005273FE">
        <w:t>.</w:t>
      </w:r>
    </w:p>
    <w:p w14:paraId="34A6F6B2" w14:textId="77777777" w:rsidR="0065783A" w:rsidRDefault="0065783A" w:rsidP="0065783A">
      <w:pPr>
        <w:spacing w:line="360" w:lineRule="auto"/>
      </w:pPr>
      <w:r>
        <w:t>Cena za vyskladnění (bez pohybu) v Kč/t   ……………bez DPH a …………...…včetně DPH.</w:t>
      </w:r>
    </w:p>
    <w:p w14:paraId="0452E5B5" w14:textId="23A276DB" w:rsidR="0065783A" w:rsidRDefault="0065783A" w:rsidP="00A22F3C"/>
    <w:p w14:paraId="413FB278" w14:textId="50D652FB" w:rsidR="00692CEB" w:rsidRDefault="005F4E19" w:rsidP="00A22F3C">
      <w:pPr>
        <w:jc w:val="both"/>
      </w:pPr>
      <w:r w:rsidRPr="00A22F3C">
        <w:rPr>
          <w:b/>
        </w:rPr>
        <w:t>Cena za naskladnění s pohybem</w:t>
      </w:r>
      <w:r>
        <w:t xml:space="preserve"> je účtována, pokud do</w:t>
      </w:r>
      <w:r w:rsidR="00A22F3C">
        <w:t>jde</w:t>
      </w:r>
      <w:r>
        <w:t xml:space="preserve"> k fyzickému příjmu </w:t>
      </w:r>
      <w:r w:rsidR="00A22F3C">
        <w:t xml:space="preserve">produktů </w:t>
      </w:r>
      <w:r>
        <w:t xml:space="preserve">do intervenčního </w:t>
      </w:r>
      <w:r w:rsidR="005D34DB">
        <w:t>skladu</w:t>
      </w:r>
      <w:r w:rsidR="00A22F3C">
        <w:t>, tj. produkty jsou přivezeny z jiného místa uskladnění a dochází k jejich naskladnění do intervenčního skladu z dopravního prostředku</w:t>
      </w:r>
      <w:r w:rsidR="005D34DB">
        <w:t>.</w:t>
      </w:r>
      <w:r w:rsidR="00A22F3C">
        <w:t xml:space="preserve"> </w:t>
      </w:r>
    </w:p>
    <w:p w14:paraId="2102D49B" w14:textId="2D71961C" w:rsidR="005F4E19" w:rsidRDefault="005D34DB" w:rsidP="00A22F3C">
      <w:pPr>
        <w:jc w:val="both"/>
      </w:pPr>
      <w:r w:rsidRPr="00A22F3C">
        <w:rPr>
          <w:b/>
        </w:rPr>
        <w:t>Cena</w:t>
      </w:r>
      <w:r w:rsidR="005F4E19" w:rsidRPr="00A22F3C">
        <w:rPr>
          <w:b/>
        </w:rPr>
        <w:t xml:space="preserve"> za naskladnění bez pohybu</w:t>
      </w:r>
      <w:r w:rsidR="005F4E19">
        <w:t xml:space="preserve"> je účtována, pokud nedo</w:t>
      </w:r>
      <w:r w:rsidR="00A22F3C">
        <w:t>jde</w:t>
      </w:r>
      <w:r w:rsidR="005F4E19">
        <w:t xml:space="preserve"> k fyzickému příjmu </w:t>
      </w:r>
      <w:r w:rsidR="00A22F3C">
        <w:t>produktů do intervenčního skladu, tj. produkty jsou již uskladněny v intervenčním skladu a dochází pouze k případnému přesunu</w:t>
      </w:r>
      <w:r>
        <w:t xml:space="preserve"> </w:t>
      </w:r>
      <w:r w:rsidR="00A22F3C">
        <w:t>produktů v rámci interv</w:t>
      </w:r>
      <w:r>
        <w:t>enčního skladu</w:t>
      </w:r>
      <w:r w:rsidR="005F4E19">
        <w:t>.</w:t>
      </w:r>
    </w:p>
    <w:p w14:paraId="17902527" w14:textId="770B6ED1" w:rsidR="005D34DB" w:rsidRDefault="005D34DB" w:rsidP="00A22F3C">
      <w:pPr>
        <w:jc w:val="both"/>
      </w:pPr>
      <w:r w:rsidRPr="00A22F3C">
        <w:rPr>
          <w:b/>
        </w:rPr>
        <w:t>Cena za vyskladnění s pohybem</w:t>
      </w:r>
      <w:r>
        <w:t xml:space="preserve"> je účtována, pokud dojde k fyzickému </w:t>
      </w:r>
      <w:r w:rsidR="00A22F3C">
        <w:t xml:space="preserve">odběru produktů z intervenčního </w:t>
      </w:r>
      <w:r>
        <w:t>skladu.</w:t>
      </w:r>
    </w:p>
    <w:p w14:paraId="248470B1" w14:textId="2C4B71CE" w:rsidR="005D34DB" w:rsidRDefault="005D34DB" w:rsidP="00A22F3C">
      <w:pPr>
        <w:jc w:val="both"/>
      </w:pPr>
      <w:r w:rsidRPr="00A22F3C">
        <w:rPr>
          <w:b/>
        </w:rPr>
        <w:t>Cena za vyskladnění bez pohybu</w:t>
      </w:r>
      <w:r>
        <w:t xml:space="preserve"> je účtována, pokud jsou produkty vyskladněny ze zásob SZIF pouze účetně a nedošlo k jejich fyzickému odběru z intervenčního skladu.</w:t>
      </w:r>
    </w:p>
    <w:p w14:paraId="6CF1FCF7" w14:textId="77777777" w:rsidR="005F4E19" w:rsidRDefault="005F4E19" w:rsidP="00F75236">
      <w:pPr>
        <w:spacing w:line="360" w:lineRule="auto"/>
      </w:pPr>
    </w:p>
    <w:p w14:paraId="5342D169" w14:textId="2EAEAAC0" w:rsidR="007F0A06" w:rsidRDefault="007F0A06" w:rsidP="007F0A06">
      <w:pPr>
        <w:jc w:val="both"/>
      </w:pPr>
      <w:r>
        <w:t xml:space="preserve">Jednotkové ceny je uchazeč povinen uvést i do příslušného ustanovení návrhu </w:t>
      </w:r>
      <w:r w:rsidR="00F8791E">
        <w:t>smlouvy</w:t>
      </w:r>
      <w:r>
        <w:t xml:space="preserve"> (čl.</w:t>
      </w:r>
      <w:r w:rsidR="00F8791E">
        <w:t> </w:t>
      </w:r>
      <w:r w:rsidR="00F85F38">
        <w:t>10</w:t>
      </w:r>
      <w:r w:rsidR="00944D5E">
        <w:t>.1).</w:t>
      </w:r>
    </w:p>
    <w:p w14:paraId="45687D70" w14:textId="77777777" w:rsidR="00944D5E" w:rsidRDefault="00944D5E" w:rsidP="007F0A06">
      <w:pPr>
        <w:jc w:val="both"/>
      </w:pPr>
    </w:p>
    <w:p w14:paraId="288F4A30" w14:textId="68534EA6" w:rsidR="008977A6" w:rsidRDefault="008977A6" w:rsidP="008977A6">
      <w:pPr>
        <w:jc w:val="both"/>
        <w:outlineLvl w:val="0"/>
      </w:pPr>
      <w:r>
        <w:t>Vzhledem k tomu, že většina intervenčních produktů je naskladněna a vyskladněna s pohybem, tj. dochází k fyzickému přesunu zboží do a ze skladu, je pro výpočet nabídkové ceny použita pouze tato cena.</w:t>
      </w:r>
    </w:p>
    <w:p w14:paraId="6DD1CAFA" w14:textId="112E346D" w:rsidR="003C3CC9" w:rsidRDefault="007F0A06" w:rsidP="005F4E19">
      <w:pPr>
        <w:jc w:val="both"/>
      </w:pPr>
      <w:r w:rsidRPr="005F4E19">
        <w:t xml:space="preserve">Celkovou nabídkovou </w:t>
      </w:r>
      <w:r w:rsidR="00944D5E" w:rsidRPr="005F4E19">
        <w:t>cenu</w:t>
      </w:r>
      <w:r w:rsidR="00944D5E">
        <w:t xml:space="preserve"> uchazeč stanoví tak, že jednotkové ceny použije na tento modelový případ</w:t>
      </w:r>
      <w:r w:rsidR="00B871DB">
        <w:t xml:space="preserve"> sloužící pro stanovení nabídkové ceny</w:t>
      </w:r>
      <w:r w:rsidR="00944D5E">
        <w:t>:</w:t>
      </w:r>
    </w:p>
    <w:p w14:paraId="4340D4D3" w14:textId="77777777" w:rsidR="00944D5E" w:rsidRDefault="00944D5E" w:rsidP="00944D5E">
      <w:pPr>
        <w:jc w:val="both"/>
      </w:pPr>
    </w:p>
    <w:p w14:paraId="29317B85" w14:textId="493A58B3" w:rsidR="000557E0" w:rsidRDefault="0065783A" w:rsidP="00F75236">
      <w:pPr>
        <w:spacing w:line="360" w:lineRule="auto"/>
      </w:pPr>
      <w:r>
        <w:t>leden</w:t>
      </w:r>
      <w:r w:rsidR="00650704">
        <w:t>: naskladnění 100</w:t>
      </w:r>
      <w:r w:rsidR="000557E0">
        <w:t xml:space="preserve"> t </w:t>
      </w:r>
      <w:r w:rsidR="008B747C">
        <w:t>s pohybem</w:t>
      </w:r>
    </w:p>
    <w:p w14:paraId="6A5C6120" w14:textId="5E69ABFC" w:rsidR="000557E0" w:rsidRDefault="0065783A" w:rsidP="00F75236">
      <w:pPr>
        <w:spacing w:line="360" w:lineRule="auto"/>
      </w:pPr>
      <w:r>
        <w:t>listopad</w:t>
      </w:r>
      <w:r w:rsidR="00650704">
        <w:t>: vyskladnění 100</w:t>
      </w:r>
      <w:r w:rsidR="000557E0">
        <w:t xml:space="preserve"> t</w:t>
      </w:r>
      <w:r w:rsidR="008B747C">
        <w:t xml:space="preserve"> s pohybem</w:t>
      </w:r>
    </w:p>
    <w:p w14:paraId="7506F139" w14:textId="77777777" w:rsidR="00D6129B" w:rsidRDefault="00D6129B" w:rsidP="00F75236">
      <w:pPr>
        <w:spacing w:line="360" w:lineRule="auto"/>
      </w:pPr>
      <w:r>
        <w:t>Pro výpočet nákladů za skladování uchazeč použije vzorec:</w:t>
      </w:r>
    </w:p>
    <w:p w14:paraId="2661076D" w14:textId="77777777" w:rsidR="00D6129B" w:rsidRPr="00F75236" w:rsidRDefault="00BC27C0" w:rsidP="00D6129B">
      <w:pPr>
        <w:tabs>
          <w:tab w:val="left" w:pos="540"/>
        </w:tabs>
        <w:jc w:val="both"/>
        <w:rPr>
          <w:i/>
        </w:rPr>
      </w:pPr>
      <w:r>
        <w:rPr>
          <w:i/>
          <w:noProof/>
        </w:rPr>
        <w:drawing>
          <wp:inline distT="0" distB="0" distL="0" distR="0" wp14:anchorId="01CC1AC6" wp14:editId="0E2BC306">
            <wp:extent cx="6057900" cy="600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66B3D7" w14:textId="77777777" w:rsidR="00D6129B" w:rsidRPr="00F75236" w:rsidRDefault="00D6129B" w:rsidP="00D6129B">
      <w:pPr>
        <w:tabs>
          <w:tab w:val="left" w:pos="540"/>
        </w:tabs>
        <w:ind w:left="360" w:firstLine="180"/>
        <w:jc w:val="both"/>
        <w:rPr>
          <w:i/>
        </w:rPr>
      </w:pPr>
    </w:p>
    <w:p w14:paraId="460E37BD" w14:textId="77777777" w:rsidR="00D6129B" w:rsidRPr="00F75236" w:rsidRDefault="00D6129B" w:rsidP="00D6129B">
      <w:pPr>
        <w:tabs>
          <w:tab w:val="left" w:pos="540"/>
        </w:tabs>
        <w:ind w:left="360" w:hanging="180"/>
        <w:jc w:val="both"/>
        <w:rPr>
          <w:i/>
        </w:rPr>
      </w:pPr>
      <w:r w:rsidRPr="00F75236">
        <w:rPr>
          <w:i/>
        </w:rPr>
        <w:t>„stav zásob na začátku“: stav na skladě v tunách první den v měsíci,</w:t>
      </w:r>
    </w:p>
    <w:p w14:paraId="2A7D3896" w14:textId="77777777" w:rsidR="00D6129B" w:rsidRPr="00D26F5C" w:rsidRDefault="00D6129B" w:rsidP="00D6129B">
      <w:pPr>
        <w:tabs>
          <w:tab w:val="left" w:pos="540"/>
        </w:tabs>
        <w:spacing w:line="360" w:lineRule="auto"/>
        <w:ind w:left="360" w:hanging="180"/>
        <w:jc w:val="both"/>
        <w:rPr>
          <w:i/>
        </w:rPr>
      </w:pPr>
      <w:r w:rsidRPr="00F75236">
        <w:rPr>
          <w:i/>
        </w:rPr>
        <w:t>„stav zásob na konci“: stav na skladě v tunách poslední den v měsíci.</w:t>
      </w:r>
      <w:r w:rsidRPr="00D26F5C">
        <w:rPr>
          <w:i/>
        </w:rPr>
        <w:t xml:space="preserve"> </w:t>
      </w:r>
    </w:p>
    <w:p w14:paraId="20F08DB0" w14:textId="77777777" w:rsidR="00D6129B" w:rsidRDefault="00D6129B" w:rsidP="009515E1">
      <w:pPr>
        <w:spacing w:line="360" w:lineRule="auto"/>
        <w:outlineLvl w:val="0"/>
      </w:pPr>
    </w:p>
    <w:p w14:paraId="47785F72" w14:textId="5EFD2054" w:rsidR="00D6129B" w:rsidRDefault="00D6129B" w:rsidP="009515E1">
      <w:pPr>
        <w:spacing w:line="360" w:lineRule="auto"/>
        <w:outlineLvl w:val="0"/>
      </w:pPr>
      <w:r>
        <w:t>V modelovém případu bude uchazeč při stanovení nabídkové ceny postupovat takto:</w:t>
      </w:r>
    </w:p>
    <w:p w14:paraId="6FF26F54" w14:textId="3B56A733" w:rsidR="00D6129B" w:rsidRDefault="00B871DB" w:rsidP="009515E1">
      <w:pPr>
        <w:spacing w:line="360" w:lineRule="auto"/>
        <w:outlineLvl w:val="0"/>
      </w:pPr>
      <w:r>
        <w:t xml:space="preserve">Cena za naskladnění </w:t>
      </w:r>
      <w:r w:rsidRPr="00ED027A">
        <w:rPr>
          <w:b/>
        </w:rPr>
        <w:t>s pohybem</w:t>
      </w:r>
      <w:r>
        <w:t xml:space="preserve">   X,-  Kč/t   bez DPH</w:t>
      </w:r>
    </w:p>
    <w:p w14:paraId="42A5DE54" w14:textId="77777777" w:rsidR="00D6129B" w:rsidRDefault="00B871DB" w:rsidP="009515E1">
      <w:pPr>
        <w:spacing w:line="360" w:lineRule="auto"/>
        <w:outlineLvl w:val="0"/>
      </w:pPr>
      <w:r>
        <w:t>Cena za skladování  Y,-</w:t>
      </w:r>
      <w:r w:rsidRPr="00B871DB">
        <w:t xml:space="preserve"> </w:t>
      </w:r>
      <w:r>
        <w:t xml:space="preserve"> Kč/t/měsíc  bez DPH</w:t>
      </w:r>
    </w:p>
    <w:p w14:paraId="704F1D3F" w14:textId="0A4C6151" w:rsidR="00B871DB" w:rsidRDefault="00B871DB" w:rsidP="009515E1">
      <w:pPr>
        <w:spacing w:line="360" w:lineRule="auto"/>
        <w:outlineLvl w:val="0"/>
      </w:pPr>
      <w:r>
        <w:t>Cena za vyskladnění</w:t>
      </w:r>
      <w:r w:rsidR="00B355C6">
        <w:t xml:space="preserve"> </w:t>
      </w:r>
      <w:r w:rsidR="003C3CC9">
        <w:rPr>
          <w:b/>
        </w:rPr>
        <w:t>s pohybem</w:t>
      </w:r>
      <w:r>
        <w:t xml:space="preserve">  Z,- Kč/t   bez DPH</w:t>
      </w:r>
    </w:p>
    <w:p w14:paraId="2621E6D6" w14:textId="77777777" w:rsidR="00B871DB" w:rsidRDefault="00B871DB" w:rsidP="009515E1">
      <w:pPr>
        <w:spacing w:line="360" w:lineRule="auto"/>
        <w:outlineLvl w:val="0"/>
        <w:rPr>
          <w:u w:val="single"/>
        </w:rPr>
      </w:pPr>
    </w:p>
    <w:p w14:paraId="7DA15769" w14:textId="7A35661B" w:rsidR="000557E0" w:rsidRDefault="0065783A" w:rsidP="009515E1">
      <w:pPr>
        <w:spacing w:line="360" w:lineRule="auto"/>
        <w:outlineLvl w:val="0"/>
      </w:pPr>
      <w:r>
        <w:rPr>
          <w:u w:val="single"/>
        </w:rPr>
        <w:t>leden</w:t>
      </w:r>
      <w:r w:rsidR="000557E0" w:rsidRPr="00604F17">
        <w:rPr>
          <w:u w:val="single"/>
        </w:rPr>
        <w:t>:</w:t>
      </w:r>
      <w:r w:rsidR="000557E0">
        <w:t xml:space="preserve"> </w:t>
      </w:r>
      <w:r w:rsidR="00B355C6">
        <w:t xml:space="preserve">   </w:t>
      </w:r>
      <w:r w:rsidR="00604F17">
        <w:t>Naskladnění 1</w:t>
      </w:r>
      <w:r w:rsidR="00650704">
        <w:t>00</w:t>
      </w:r>
      <w:r w:rsidR="00604F17">
        <w:t xml:space="preserve"> x </w:t>
      </w:r>
      <w:proofErr w:type="spellStart"/>
      <w:r w:rsidR="00B871DB">
        <w:t>X</w:t>
      </w:r>
      <w:proofErr w:type="spellEnd"/>
      <w:r w:rsidR="00604F17">
        <w:t xml:space="preserve"> = </w:t>
      </w:r>
      <w:r w:rsidR="00B871DB">
        <w:t>A</w:t>
      </w:r>
    </w:p>
    <w:p w14:paraId="31A355C6" w14:textId="77777777" w:rsidR="00604F17" w:rsidRDefault="00604F17" w:rsidP="00F75236">
      <w:pPr>
        <w:spacing w:line="360" w:lineRule="auto"/>
      </w:pPr>
      <w:r>
        <w:tab/>
      </w:r>
      <w:r w:rsidR="00650704">
        <w:t xml:space="preserve">  </w:t>
      </w:r>
      <w:r>
        <w:t xml:space="preserve">Skladování </w:t>
      </w:r>
      <w:r w:rsidR="005C1AA4">
        <w:t>(</w:t>
      </w:r>
      <w:r>
        <w:t xml:space="preserve">0 + </w:t>
      </w:r>
      <w:r w:rsidR="005C1AA4">
        <w:t>100) / 2 x Y = B</w:t>
      </w:r>
    </w:p>
    <w:p w14:paraId="621E65DE" w14:textId="77777777" w:rsidR="00F75236" w:rsidRDefault="006B36D3" w:rsidP="009515E1">
      <w:pPr>
        <w:spacing w:line="360" w:lineRule="auto"/>
        <w:outlineLvl w:val="0"/>
      </w:pPr>
      <w:r>
        <w:tab/>
      </w:r>
      <w:r w:rsidR="00650704">
        <w:t xml:space="preserve">  </w:t>
      </w:r>
      <w:r>
        <w:t>Vyskladnění = 0</w:t>
      </w:r>
    </w:p>
    <w:p w14:paraId="4336E6CA" w14:textId="718F7EDA" w:rsidR="00604F17" w:rsidRDefault="00604F17" w:rsidP="00F75236">
      <w:pPr>
        <w:spacing w:line="360" w:lineRule="auto"/>
      </w:pPr>
      <w:r>
        <w:t xml:space="preserve">Celkem za </w:t>
      </w:r>
      <w:r w:rsidR="0065783A">
        <w:t xml:space="preserve">leden </w:t>
      </w:r>
      <w:r>
        <w:t xml:space="preserve">= </w:t>
      </w:r>
      <w:r w:rsidR="00B871DB">
        <w:t>A+B+0</w:t>
      </w:r>
    </w:p>
    <w:p w14:paraId="2C40B7DD" w14:textId="77777777" w:rsidR="006B36D3" w:rsidRDefault="006B36D3" w:rsidP="00F75236">
      <w:pPr>
        <w:spacing w:line="360" w:lineRule="auto"/>
      </w:pPr>
    </w:p>
    <w:p w14:paraId="49DA6304" w14:textId="63ED313B" w:rsidR="00604F17" w:rsidRDefault="0065783A" w:rsidP="009515E1">
      <w:pPr>
        <w:spacing w:line="360" w:lineRule="auto"/>
        <w:outlineLvl w:val="0"/>
      </w:pPr>
      <w:r>
        <w:rPr>
          <w:u w:val="single"/>
        </w:rPr>
        <w:t>únor až říjen</w:t>
      </w:r>
      <w:r>
        <w:t xml:space="preserve"> – pro jeden měsíc: </w:t>
      </w:r>
      <w:r w:rsidR="006B36D3">
        <w:t>Naskladnění = 0</w:t>
      </w:r>
    </w:p>
    <w:p w14:paraId="5A15601A" w14:textId="77777777" w:rsidR="006B36D3" w:rsidRDefault="006B36D3" w:rsidP="00F75236">
      <w:pPr>
        <w:spacing w:line="360" w:lineRule="auto"/>
      </w:pPr>
      <w:r>
        <w:tab/>
      </w:r>
      <w:r w:rsidR="005C1AA4">
        <w:t xml:space="preserve">     </w:t>
      </w:r>
      <w:r w:rsidR="0065783A">
        <w:tab/>
      </w:r>
      <w:r w:rsidR="0065783A">
        <w:tab/>
      </w:r>
      <w:r w:rsidR="0065783A">
        <w:tab/>
        <w:t xml:space="preserve">     </w:t>
      </w:r>
      <w:r>
        <w:t>Skladování = 1</w:t>
      </w:r>
      <w:r w:rsidR="00650704">
        <w:t>00</w:t>
      </w:r>
      <w:r>
        <w:t xml:space="preserve"> x </w:t>
      </w:r>
      <w:r w:rsidR="00B871DB">
        <w:t>Y</w:t>
      </w:r>
      <w:r>
        <w:t xml:space="preserve"> = </w:t>
      </w:r>
      <w:r w:rsidR="00B871DB">
        <w:t>C</w:t>
      </w:r>
    </w:p>
    <w:p w14:paraId="0114A283" w14:textId="77777777" w:rsidR="006B36D3" w:rsidRDefault="006B36D3" w:rsidP="00F75236">
      <w:pPr>
        <w:spacing w:line="360" w:lineRule="auto"/>
      </w:pPr>
      <w:r>
        <w:tab/>
      </w:r>
      <w:r w:rsidR="005C1AA4">
        <w:t xml:space="preserve">     </w:t>
      </w:r>
      <w:r w:rsidR="0065783A">
        <w:tab/>
      </w:r>
      <w:r w:rsidR="0065783A">
        <w:tab/>
      </w:r>
      <w:r w:rsidR="0065783A">
        <w:tab/>
        <w:t xml:space="preserve">     </w:t>
      </w:r>
      <w:r>
        <w:t>Vyskladnění = 0</w:t>
      </w:r>
    </w:p>
    <w:p w14:paraId="0FAB1FA2" w14:textId="77777777" w:rsidR="0065783A" w:rsidRDefault="0065783A" w:rsidP="0065783A">
      <w:pPr>
        <w:spacing w:line="360" w:lineRule="auto"/>
      </w:pPr>
      <w:r>
        <w:tab/>
      </w:r>
      <w:r>
        <w:tab/>
        <w:t>Celkem za jeden měsíc = 0+C+0</w:t>
      </w:r>
    </w:p>
    <w:p w14:paraId="3B01E43F" w14:textId="4D8035D9" w:rsidR="006B36D3" w:rsidRDefault="006B36D3" w:rsidP="006B36D3">
      <w:pPr>
        <w:spacing w:line="360" w:lineRule="auto"/>
      </w:pPr>
      <w:r>
        <w:t xml:space="preserve">Celkem za </w:t>
      </w:r>
      <w:r w:rsidR="0065783A">
        <w:t xml:space="preserve">únor až říjen tedy za 9 měsíců </w:t>
      </w:r>
      <w:r>
        <w:t xml:space="preserve">= </w:t>
      </w:r>
      <w:r w:rsidR="0065783A">
        <w:t xml:space="preserve">9 x </w:t>
      </w:r>
      <w:r w:rsidR="00B355C6">
        <w:t>C</w:t>
      </w:r>
    </w:p>
    <w:p w14:paraId="529E214F" w14:textId="77777777" w:rsidR="006B36D3" w:rsidRDefault="006B36D3" w:rsidP="006B36D3">
      <w:pPr>
        <w:spacing w:line="360" w:lineRule="auto"/>
      </w:pPr>
    </w:p>
    <w:p w14:paraId="1770C2BF" w14:textId="4A9EB0D4" w:rsidR="006B36D3" w:rsidRDefault="0065783A" w:rsidP="009515E1">
      <w:pPr>
        <w:spacing w:line="360" w:lineRule="auto"/>
        <w:outlineLvl w:val="0"/>
      </w:pPr>
      <w:r>
        <w:rPr>
          <w:u w:val="single"/>
        </w:rPr>
        <w:t>listopad</w:t>
      </w:r>
      <w:r w:rsidR="006B36D3">
        <w:t xml:space="preserve">: </w:t>
      </w:r>
      <w:r w:rsidR="00650704">
        <w:t xml:space="preserve"> </w:t>
      </w:r>
      <w:r w:rsidR="006B36D3">
        <w:t>Naskladnění = 0</w:t>
      </w:r>
    </w:p>
    <w:p w14:paraId="5BEBD434" w14:textId="449D69F2" w:rsidR="006B36D3" w:rsidRDefault="005C1AA4" w:rsidP="006B36D3">
      <w:pPr>
        <w:spacing w:line="360" w:lineRule="auto"/>
      </w:pPr>
      <w:r>
        <w:tab/>
        <w:t xml:space="preserve"> </w:t>
      </w:r>
      <w:r w:rsidR="00F85F38">
        <w:t xml:space="preserve">   Skladování</w:t>
      </w:r>
      <w:r>
        <w:t xml:space="preserve"> = (</w:t>
      </w:r>
      <w:r w:rsidR="006B36D3">
        <w:t>1</w:t>
      </w:r>
      <w:r w:rsidR="00650704">
        <w:t>00</w:t>
      </w:r>
      <w:r w:rsidR="006B36D3">
        <w:t xml:space="preserve"> + 0) / 2 x </w:t>
      </w:r>
      <w:r w:rsidR="00632FB8">
        <w:t>Y</w:t>
      </w:r>
      <w:r w:rsidR="006B36D3">
        <w:t xml:space="preserve"> = </w:t>
      </w:r>
      <w:r w:rsidR="00632FB8">
        <w:t>D</w:t>
      </w:r>
    </w:p>
    <w:p w14:paraId="0138BF4A" w14:textId="75B06DA0" w:rsidR="006B36D3" w:rsidRDefault="006B36D3" w:rsidP="009515E1">
      <w:pPr>
        <w:spacing w:line="360" w:lineRule="auto"/>
        <w:outlineLvl w:val="0"/>
      </w:pPr>
      <w:r>
        <w:tab/>
        <w:t xml:space="preserve"> </w:t>
      </w:r>
      <w:r w:rsidR="00F85F38">
        <w:t xml:space="preserve">   </w:t>
      </w:r>
      <w:r>
        <w:t>Vyskladnění = 1</w:t>
      </w:r>
      <w:r w:rsidR="00650704">
        <w:t>00</w:t>
      </w:r>
      <w:r>
        <w:t xml:space="preserve"> x </w:t>
      </w:r>
      <w:r w:rsidR="00632FB8">
        <w:t>Z</w:t>
      </w:r>
      <w:r>
        <w:t xml:space="preserve"> = </w:t>
      </w:r>
      <w:r w:rsidR="00632FB8">
        <w:t>E</w:t>
      </w:r>
    </w:p>
    <w:p w14:paraId="790F18AD" w14:textId="2A929FE2" w:rsidR="006B36D3" w:rsidRDefault="006B36D3" w:rsidP="006B36D3">
      <w:pPr>
        <w:spacing w:line="360" w:lineRule="auto"/>
      </w:pPr>
      <w:r>
        <w:t xml:space="preserve">Celkem za </w:t>
      </w:r>
      <w:r w:rsidR="0065783A">
        <w:t xml:space="preserve">listopad </w:t>
      </w:r>
      <w:r>
        <w:t xml:space="preserve">= </w:t>
      </w:r>
      <w:r w:rsidR="00632FB8">
        <w:t>0+D+E</w:t>
      </w:r>
    </w:p>
    <w:p w14:paraId="533297CA" w14:textId="77777777" w:rsidR="006B36D3" w:rsidRDefault="006B36D3" w:rsidP="006B36D3">
      <w:pPr>
        <w:spacing w:line="360" w:lineRule="auto"/>
      </w:pPr>
    </w:p>
    <w:p w14:paraId="56F5F7D3" w14:textId="74F84369" w:rsidR="00632FB8" w:rsidRDefault="006B36D3" w:rsidP="009515E1">
      <w:pPr>
        <w:spacing w:line="360" w:lineRule="auto"/>
        <w:outlineLvl w:val="0"/>
      </w:pPr>
      <w:r w:rsidRPr="0005030E">
        <w:rPr>
          <w:b/>
        </w:rPr>
        <w:t>Celková nabí</w:t>
      </w:r>
      <w:r w:rsidR="00632FB8">
        <w:rPr>
          <w:b/>
        </w:rPr>
        <w:t xml:space="preserve">dková </w:t>
      </w:r>
      <w:r w:rsidRPr="0005030E">
        <w:rPr>
          <w:b/>
        </w:rPr>
        <w:t xml:space="preserve">cena = </w:t>
      </w:r>
      <w:r w:rsidR="00632FB8">
        <w:t xml:space="preserve">Celkem za </w:t>
      </w:r>
      <w:r w:rsidR="0065783A">
        <w:t xml:space="preserve">leden </w:t>
      </w:r>
      <w:r w:rsidR="00632FB8">
        <w:t>+</w:t>
      </w:r>
      <w:r w:rsidR="00632FB8" w:rsidRPr="00632FB8">
        <w:t xml:space="preserve"> </w:t>
      </w:r>
      <w:r w:rsidR="00632FB8">
        <w:t xml:space="preserve">Celkem za </w:t>
      </w:r>
      <w:r w:rsidR="0065783A">
        <w:t xml:space="preserve">únor až říjen </w:t>
      </w:r>
      <w:r w:rsidR="00632FB8">
        <w:t>+</w:t>
      </w:r>
      <w:r w:rsidR="00632FB8" w:rsidRPr="00632FB8">
        <w:t xml:space="preserve"> </w:t>
      </w:r>
      <w:r w:rsidR="00632FB8">
        <w:t xml:space="preserve">Celkem za </w:t>
      </w:r>
      <w:r w:rsidR="0065783A">
        <w:t xml:space="preserve">listopad </w:t>
      </w:r>
    </w:p>
    <w:p w14:paraId="05F0BB52" w14:textId="77777777" w:rsidR="003C3CC9" w:rsidRDefault="003C3CC9" w:rsidP="009515E1">
      <w:pPr>
        <w:spacing w:line="360" w:lineRule="auto"/>
        <w:outlineLvl w:val="0"/>
      </w:pPr>
    </w:p>
    <w:p w14:paraId="35313285" w14:textId="77777777" w:rsidR="00632FB8" w:rsidRPr="00632FB8" w:rsidRDefault="00632FB8" w:rsidP="009515E1">
      <w:pPr>
        <w:spacing w:line="360" w:lineRule="auto"/>
        <w:outlineLvl w:val="0"/>
        <w:rPr>
          <w:b/>
        </w:rPr>
      </w:pPr>
      <w:r w:rsidRPr="00632FB8">
        <w:rPr>
          <w:b/>
        </w:rPr>
        <w:t>Uchazeč uvede celkovou nabídkovou cenu ve struktuře:</w:t>
      </w:r>
    </w:p>
    <w:p w14:paraId="3B6BDC21" w14:textId="77777777" w:rsidR="00604F17" w:rsidRDefault="00632FB8" w:rsidP="009515E1">
      <w:pPr>
        <w:spacing w:line="360" w:lineRule="auto"/>
        <w:outlineLvl w:val="0"/>
        <w:rPr>
          <w:b/>
          <w:u w:val="single"/>
        </w:rPr>
      </w:pPr>
      <w:r w:rsidRPr="00632FB8">
        <w:rPr>
          <w:b/>
          <w:u w:val="single"/>
        </w:rPr>
        <w:t>Cena v Kč bez DPH, sazba DPH v %, částka DPH v Kč a cena v Kč včetně DPH.</w:t>
      </w:r>
    </w:p>
    <w:p w14:paraId="33E8A03A" w14:textId="77777777" w:rsidR="006A618B" w:rsidRDefault="006A618B" w:rsidP="009515E1">
      <w:pPr>
        <w:spacing w:line="360" w:lineRule="auto"/>
        <w:outlineLvl w:val="0"/>
        <w:rPr>
          <w:b/>
          <w:u w:val="single"/>
        </w:rPr>
      </w:pPr>
    </w:p>
    <w:p w14:paraId="7E579A6C" w14:textId="546BDF5F" w:rsidR="006A618B" w:rsidRPr="006A618B" w:rsidRDefault="006A618B" w:rsidP="006A618B">
      <w:pPr>
        <w:jc w:val="both"/>
        <w:outlineLvl w:val="0"/>
      </w:pPr>
      <w:r w:rsidRPr="006A618B">
        <w:t xml:space="preserve">Výše uvedený </w:t>
      </w:r>
      <w:r>
        <w:t>modelový případ slouží pouze pro účely stanovení nabídkové ceny. Zadavatel si vyhrazuje právo množství, které bude naskladněno, skladováno a vyskladněno, jakož i dobu, po kterou bude skladováno, modifikovat dle aktuálních potřeb.</w:t>
      </w:r>
    </w:p>
    <w:sectPr w:rsidR="006A618B" w:rsidRPr="006A618B" w:rsidSect="000F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4FED"/>
    <w:multiLevelType w:val="hybridMultilevel"/>
    <w:tmpl w:val="13748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6"/>
    <w:rsid w:val="0005030E"/>
    <w:rsid w:val="000557E0"/>
    <w:rsid w:val="000E6FA1"/>
    <w:rsid w:val="000F5A66"/>
    <w:rsid w:val="000F6766"/>
    <w:rsid w:val="002D5EFE"/>
    <w:rsid w:val="002F7A9A"/>
    <w:rsid w:val="003053C9"/>
    <w:rsid w:val="003C3CC9"/>
    <w:rsid w:val="004C5597"/>
    <w:rsid w:val="0052605F"/>
    <w:rsid w:val="005273FE"/>
    <w:rsid w:val="00545006"/>
    <w:rsid w:val="005C1AA4"/>
    <w:rsid w:val="005D34DB"/>
    <w:rsid w:val="005F4E19"/>
    <w:rsid w:val="00604F17"/>
    <w:rsid w:val="006150B7"/>
    <w:rsid w:val="00625242"/>
    <w:rsid w:val="00632FB8"/>
    <w:rsid w:val="00650704"/>
    <w:rsid w:val="0065783A"/>
    <w:rsid w:val="00692CEB"/>
    <w:rsid w:val="006A618B"/>
    <w:rsid w:val="006B36D3"/>
    <w:rsid w:val="006D39E5"/>
    <w:rsid w:val="00730073"/>
    <w:rsid w:val="007F0A06"/>
    <w:rsid w:val="008977A6"/>
    <w:rsid w:val="008B747C"/>
    <w:rsid w:val="008B78E8"/>
    <w:rsid w:val="00944D5E"/>
    <w:rsid w:val="009515E1"/>
    <w:rsid w:val="009750DC"/>
    <w:rsid w:val="009E5168"/>
    <w:rsid w:val="00A22F3C"/>
    <w:rsid w:val="00A328CF"/>
    <w:rsid w:val="00B1326E"/>
    <w:rsid w:val="00B355C6"/>
    <w:rsid w:val="00B871DB"/>
    <w:rsid w:val="00BB61FC"/>
    <w:rsid w:val="00BC27C0"/>
    <w:rsid w:val="00C20380"/>
    <w:rsid w:val="00D41B16"/>
    <w:rsid w:val="00D6129B"/>
    <w:rsid w:val="00DA4A94"/>
    <w:rsid w:val="00DB015C"/>
    <w:rsid w:val="00DD7F91"/>
    <w:rsid w:val="00E0654A"/>
    <w:rsid w:val="00ED027A"/>
    <w:rsid w:val="00F41528"/>
    <w:rsid w:val="00F75236"/>
    <w:rsid w:val="00F85F38"/>
    <w:rsid w:val="00F8791E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92406"/>
  <w15:docId w15:val="{FFE7752A-B7B0-44B1-93C0-85D346E7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A6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5030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515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A328C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328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328C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328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328CF"/>
    <w:rPr>
      <w:b/>
      <w:bCs/>
    </w:rPr>
  </w:style>
  <w:style w:type="paragraph" w:styleId="Odstavecseseznamem">
    <w:name w:val="List Paragraph"/>
    <w:basedOn w:val="Normln"/>
    <w:uiPriority w:val="34"/>
    <w:qFormat/>
    <w:rsid w:val="003C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Hodnotící kritérium</vt:lpstr>
    </vt:vector>
  </TitlesOfParts>
  <Company>SZIF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Hodnotící kritérium</dc:title>
  <dc:creator>pizova</dc:creator>
  <cp:lastModifiedBy>Hejrovská Dagmar Ing.</cp:lastModifiedBy>
  <cp:revision>2</cp:revision>
  <cp:lastPrinted>2008-12-02T07:58:00Z</cp:lastPrinted>
  <dcterms:created xsi:type="dcterms:W3CDTF">2020-12-21T12:15:00Z</dcterms:created>
  <dcterms:modified xsi:type="dcterms:W3CDTF">2020-12-21T12:15:00Z</dcterms:modified>
</cp:coreProperties>
</file>